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8" w:rsidRPr="00966B26" w:rsidRDefault="00B31E08" w:rsidP="00B31E08">
      <w:pPr>
        <w:spacing w:line="580" w:lineRule="exact"/>
        <w:jc w:val="left"/>
        <w:rPr>
          <w:rFonts w:ascii="Times New Roman" w:eastAsia="黑体"/>
        </w:rPr>
      </w:pPr>
    </w:p>
    <w:p w:rsidR="00B31E08" w:rsidRPr="00C82C11" w:rsidRDefault="00B31E08" w:rsidP="00C82C11">
      <w:pPr>
        <w:jc w:val="center"/>
        <w:rPr>
          <w:rFonts w:ascii="Times New Roman" w:eastAsia="方正小标宋_GBK"/>
        </w:rPr>
      </w:pPr>
      <w:r w:rsidRPr="00C82C11">
        <w:rPr>
          <w:rFonts w:ascii="Times New Roman" w:eastAsia="方正小标宋_GBK"/>
        </w:rPr>
        <w:t>201</w:t>
      </w:r>
      <w:r w:rsidR="001F5E38">
        <w:rPr>
          <w:rFonts w:ascii="Times New Roman" w:eastAsia="方正小标宋_GBK" w:hint="eastAsia"/>
        </w:rPr>
        <w:t>9</w:t>
      </w:r>
      <w:r w:rsidRPr="00C82C11">
        <w:rPr>
          <w:rFonts w:ascii="Times New Roman" w:eastAsia="方正小标宋_GBK"/>
        </w:rPr>
        <w:t>年年度考核数据目录和表格样式</w:t>
      </w:r>
    </w:p>
    <w:p w:rsidR="00B31E08" w:rsidRPr="00966B26" w:rsidRDefault="00B31E08" w:rsidP="00B31E08">
      <w:pPr>
        <w:jc w:val="left"/>
        <w:rPr>
          <w:rFonts w:ascii="Times New Roman"/>
          <w:b/>
          <w:sz w:val="21"/>
        </w:rPr>
      </w:pPr>
    </w:p>
    <w:p w:rsidR="00B31E08" w:rsidRPr="00966B26" w:rsidRDefault="00B31E08" w:rsidP="00B31E08">
      <w:pPr>
        <w:rPr>
          <w:rFonts w:ascii="Times New Roman"/>
          <w:b/>
          <w:sz w:val="21"/>
        </w:rPr>
      </w:pPr>
      <w:r w:rsidRPr="00966B26">
        <w:rPr>
          <w:rFonts w:ascii="Times New Roman"/>
          <w:b/>
          <w:sz w:val="21"/>
        </w:rPr>
        <w:t>一、</w:t>
      </w:r>
      <w:r w:rsidRPr="00966B26">
        <w:rPr>
          <w:rFonts w:ascii="Times New Roman"/>
          <w:b/>
          <w:sz w:val="21"/>
        </w:rPr>
        <w:t>201</w:t>
      </w:r>
      <w:r w:rsidR="001F5E38">
        <w:rPr>
          <w:rFonts w:ascii="Times New Roman" w:hint="eastAsia"/>
          <w:b/>
          <w:sz w:val="21"/>
        </w:rPr>
        <w:t>9</w:t>
      </w:r>
      <w:r w:rsidRPr="00966B26">
        <w:rPr>
          <w:rFonts w:ascii="Times New Roman"/>
          <w:b/>
          <w:sz w:val="21"/>
        </w:rPr>
        <w:t>年考核院级数</w:t>
      </w:r>
      <w:proofErr w:type="gramStart"/>
      <w:r w:rsidRPr="00966B26">
        <w:rPr>
          <w:rFonts w:ascii="Times New Roman"/>
          <w:b/>
          <w:sz w:val="21"/>
        </w:rPr>
        <w:t>据发布</w:t>
      </w:r>
      <w:proofErr w:type="gramEnd"/>
      <w:r w:rsidRPr="00966B26">
        <w:rPr>
          <w:rFonts w:ascii="Times New Roman"/>
          <w:b/>
          <w:sz w:val="21"/>
        </w:rPr>
        <w:t>目录</w:t>
      </w:r>
    </w:p>
    <w:p w:rsidR="00B31E08" w:rsidRPr="00966B26" w:rsidRDefault="00B31E08" w:rsidP="00B31E08">
      <w:pPr>
        <w:jc w:val="left"/>
        <w:rPr>
          <w:rFonts w:ascii="Times New Roman"/>
          <w:sz w:val="15"/>
        </w:rPr>
      </w:pPr>
      <w:r w:rsidRPr="00966B26">
        <w:rPr>
          <w:rFonts w:ascii="Times New Roman"/>
          <w:sz w:val="21"/>
        </w:rPr>
        <w:t>1</w:t>
      </w:r>
      <w:r w:rsidRPr="00966B26">
        <w:rPr>
          <w:rFonts w:ascii="Times New Roman"/>
          <w:sz w:val="21"/>
        </w:rPr>
        <w:t>．学院</w:t>
      </w:r>
      <w:r w:rsidRPr="00966B26">
        <w:rPr>
          <w:rFonts w:ascii="Times New Roman"/>
          <w:sz w:val="21"/>
        </w:rPr>
        <w:t>201</w:t>
      </w:r>
      <w:r w:rsidR="001F5E38">
        <w:rPr>
          <w:rFonts w:ascii="Times New Roman" w:hint="eastAsia"/>
          <w:sz w:val="21"/>
        </w:rPr>
        <w:t>9</w:t>
      </w:r>
      <w:r w:rsidRPr="00966B26">
        <w:rPr>
          <w:rFonts w:ascii="Times New Roman"/>
          <w:sz w:val="21"/>
        </w:rPr>
        <w:t>年度</w:t>
      </w:r>
      <w:r w:rsidRPr="00966B26">
        <w:rPr>
          <w:rFonts w:ascii="Times New Roman"/>
          <w:sz w:val="21"/>
        </w:rPr>
        <w:t>“</w:t>
      </w:r>
      <w:r w:rsidRPr="00966B26">
        <w:rPr>
          <w:rFonts w:ascii="Times New Roman"/>
          <w:sz w:val="21"/>
        </w:rPr>
        <w:t>师德综合：参加集体活动</w:t>
      </w:r>
      <w:r w:rsidRPr="00966B26">
        <w:rPr>
          <w:rFonts w:ascii="Times New Roman"/>
          <w:sz w:val="21"/>
        </w:rPr>
        <w:t>”</w:t>
      </w:r>
      <w:r w:rsidRPr="00966B26">
        <w:rPr>
          <w:rFonts w:ascii="Times New Roman"/>
          <w:sz w:val="21"/>
        </w:rPr>
        <w:t>考核数据发布表（工会）</w:t>
      </w:r>
    </w:p>
    <w:p w:rsidR="00B31E08" w:rsidRPr="00966B26" w:rsidRDefault="00E17286" w:rsidP="00B31E08">
      <w:pPr>
        <w:jc w:val="left"/>
        <w:rPr>
          <w:rFonts w:ascii="Times New Roman"/>
          <w:sz w:val="15"/>
        </w:rPr>
      </w:pPr>
      <w:r w:rsidRPr="00966B26">
        <w:rPr>
          <w:rFonts w:ascii="Times New Roman"/>
          <w:sz w:val="21"/>
        </w:rPr>
        <w:t>2</w:t>
      </w:r>
      <w:r w:rsidR="00B31E08" w:rsidRPr="00966B26">
        <w:rPr>
          <w:rFonts w:ascii="Times New Roman"/>
          <w:sz w:val="21"/>
        </w:rPr>
        <w:t>．学院</w:t>
      </w:r>
      <w:r w:rsidR="001F5E38" w:rsidRPr="00966B26">
        <w:rPr>
          <w:rFonts w:ascii="Times New Roman"/>
          <w:sz w:val="21"/>
        </w:rPr>
        <w:t>201</w:t>
      </w:r>
      <w:r w:rsidR="001F5E38">
        <w:rPr>
          <w:rFonts w:ascii="Times New Roman" w:hint="eastAsia"/>
          <w:sz w:val="21"/>
        </w:rPr>
        <w:t>9</w:t>
      </w:r>
      <w:r w:rsidR="00B31E08" w:rsidRPr="00966B26">
        <w:rPr>
          <w:rFonts w:ascii="Times New Roman"/>
          <w:sz w:val="21"/>
        </w:rPr>
        <w:t>年度</w:t>
      </w:r>
      <w:r w:rsidR="00B31E08" w:rsidRPr="00966B26">
        <w:rPr>
          <w:rFonts w:ascii="Times New Roman"/>
          <w:sz w:val="21"/>
        </w:rPr>
        <w:t>“</w:t>
      </w:r>
      <w:r w:rsidR="00B31E08" w:rsidRPr="00966B26">
        <w:rPr>
          <w:rFonts w:ascii="Times New Roman"/>
          <w:sz w:val="21"/>
        </w:rPr>
        <w:t>师德综合：获奖情况</w:t>
      </w:r>
      <w:r w:rsidR="00B31E08" w:rsidRPr="00966B26">
        <w:rPr>
          <w:rFonts w:ascii="Times New Roman"/>
          <w:sz w:val="21"/>
        </w:rPr>
        <w:t>”</w:t>
      </w:r>
      <w:r w:rsidR="00B31E08" w:rsidRPr="00966B26">
        <w:rPr>
          <w:rFonts w:ascii="Times New Roman"/>
          <w:sz w:val="21"/>
        </w:rPr>
        <w:t>考核数据发布表（</w:t>
      </w:r>
      <w:r w:rsidR="000E2ACC" w:rsidRPr="00966B26">
        <w:rPr>
          <w:rFonts w:ascii="Times New Roman"/>
          <w:sz w:val="21"/>
        </w:rPr>
        <w:t>组织</w:t>
      </w:r>
      <w:r w:rsidR="00B31E08" w:rsidRPr="00966B26">
        <w:rPr>
          <w:rFonts w:ascii="Times New Roman"/>
          <w:sz w:val="21"/>
        </w:rPr>
        <w:t>人事</w:t>
      </w:r>
      <w:r w:rsidR="000E2ACC" w:rsidRPr="00966B26">
        <w:rPr>
          <w:rFonts w:ascii="Times New Roman"/>
          <w:sz w:val="21"/>
        </w:rPr>
        <w:t>部</w:t>
      </w:r>
      <w:r w:rsidR="00B31E08" w:rsidRPr="00966B26">
        <w:rPr>
          <w:rFonts w:ascii="Times New Roman"/>
          <w:sz w:val="21"/>
        </w:rPr>
        <w:t>）</w:t>
      </w:r>
    </w:p>
    <w:p w:rsidR="00B31E08" w:rsidRPr="00966B26" w:rsidRDefault="00E17286" w:rsidP="00B31E08">
      <w:pPr>
        <w:jc w:val="left"/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3</w:t>
      </w:r>
      <w:r w:rsidR="00B31E08" w:rsidRPr="00966B26">
        <w:rPr>
          <w:rFonts w:ascii="Times New Roman"/>
          <w:sz w:val="21"/>
        </w:rPr>
        <w:t>．学院</w:t>
      </w:r>
      <w:r w:rsidR="001F5E38" w:rsidRPr="00966B26">
        <w:rPr>
          <w:rFonts w:ascii="Times New Roman"/>
          <w:sz w:val="21"/>
        </w:rPr>
        <w:t>201</w:t>
      </w:r>
      <w:r w:rsidR="001F5E38">
        <w:rPr>
          <w:rFonts w:ascii="Times New Roman" w:hint="eastAsia"/>
          <w:sz w:val="21"/>
        </w:rPr>
        <w:t>9</w:t>
      </w:r>
      <w:r w:rsidR="00B31E08" w:rsidRPr="00966B26">
        <w:rPr>
          <w:rFonts w:ascii="Times New Roman"/>
          <w:sz w:val="21"/>
        </w:rPr>
        <w:t>年度</w:t>
      </w:r>
      <w:r w:rsidR="00B31E08" w:rsidRPr="00966B26">
        <w:rPr>
          <w:rFonts w:ascii="Times New Roman"/>
          <w:sz w:val="21"/>
        </w:rPr>
        <w:t>“</w:t>
      </w:r>
      <w:r w:rsidR="00B31E08" w:rsidRPr="00966B26">
        <w:rPr>
          <w:rFonts w:ascii="Times New Roman"/>
          <w:sz w:val="21"/>
        </w:rPr>
        <w:t>课堂教学</w:t>
      </w:r>
      <w:r w:rsidR="00B31E08" w:rsidRPr="00966B26">
        <w:rPr>
          <w:rFonts w:ascii="Times New Roman"/>
          <w:sz w:val="21"/>
        </w:rPr>
        <w:t>”“</w:t>
      </w:r>
      <w:r w:rsidR="00B31E08" w:rsidRPr="00966B26">
        <w:rPr>
          <w:rFonts w:ascii="Times New Roman"/>
          <w:sz w:val="21"/>
        </w:rPr>
        <w:t>课外教学</w:t>
      </w:r>
      <w:r w:rsidR="00B31E08" w:rsidRPr="00966B26">
        <w:rPr>
          <w:rFonts w:ascii="Times New Roman"/>
          <w:sz w:val="21"/>
        </w:rPr>
        <w:t>”“</w:t>
      </w:r>
      <w:r w:rsidR="00B31E08" w:rsidRPr="00966B26">
        <w:rPr>
          <w:rFonts w:ascii="Times New Roman"/>
          <w:sz w:val="21"/>
        </w:rPr>
        <w:t>教研教改</w:t>
      </w:r>
      <w:r w:rsidR="00B31E08" w:rsidRPr="00966B26">
        <w:rPr>
          <w:rFonts w:ascii="Times New Roman"/>
          <w:sz w:val="21"/>
        </w:rPr>
        <w:t>”3</w:t>
      </w:r>
      <w:r w:rsidR="00B31E08" w:rsidRPr="00966B26">
        <w:rPr>
          <w:rFonts w:ascii="Times New Roman"/>
          <w:sz w:val="21"/>
        </w:rPr>
        <w:t>项考核数据发布表（教务处）</w:t>
      </w:r>
    </w:p>
    <w:p w:rsidR="00B31E08" w:rsidRPr="00966B26" w:rsidRDefault="00E17286" w:rsidP="00B31E08">
      <w:pPr>
        <w:jc w:val="left"/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4</w:t>
      </w:r>
      <w:r w:rsidR="00B31E08" w:rsidRPr="00966B26">
        <w:rPr>
          <w:rFonts w:ascii="Times New Roman"/>
          <w:sz w:val="21"/>
        </w:rPr>
        <w:t>．学院</w:t>
      </w:r>
      <w:r w:rsidR="001F5E38" w:rsidRPr="00966B26">
        <w:rPr>
          <w:rFonts w:ascii="Times New Roman"/>
          <w:sz w:val="21"/>
        </w:rPr>
        <w:t>201</w:t>
      </w:r>
      <w:r w:rsidR="001F5E38">
        <w:rPr>
          <w:rFonts w:ascii="Times New Roman" w:hint="eastAsia"/>
          <w:sz w:val="21"/>
        </w:rPr>
        <w:t>9</w:t>
      </w:r>
      <w:r w:rsidR="00B31E08" w:rsidRPr="00966B26">
        <w:rPr>
          <w:rFonts w:ascii="Times New Roman"/>
          <w:sz w:val="21"/>
        </w:rPr>
        <w:t>年度</w:t>
      </w:r>
      <w:r w:rsidR="00B31E08" w:rsidRPr="00966B26">
        <w:rPr>
          <w:rFonts w:ascii="Times New Roman"/>
          <w:sz w:val="21"/>
        </w:rPr>
        <w:t>“</w:t>
      </w:r>
      <w:r w:rsidR="00B31E08" w:rsidRPr="00966B26">
        <w:rPr>
          <w:rFonts w:ascii="Times New Roman"/>
          <w:sz w:val="21"/>
        </w:rPr>
        <w:t>思政教育</w:t>
      </w:r>
      <w:r w:rsidR="00B31E08" w:rsidRPr="00966B26">
        <w:rPr>
          <w:rFonts w:ascii="Times New Roman"/>
          <w:sz w:val="21"/>
        </w:rPr>
        <w:t>”</w:t>
      </w:r>
      <w:r w:rsidR="00B31E08" w:rsidRPr="00966B26">
        <w:rPr>
          <w:rFonts w:ascii="Times New Roman"/>
          <w:sz w:val="21"/>
        </w:rPr>
        <w:t>考核数据发布表（学</w:t>
      </w:r>
      <w:r w:rsidR="000E2ACC" w:rsidRPr="00966B26">
        <w:rPr>
          <w:rFonts w:ascii="Times New Roman"/>
          <w:sz w:val="21"/>
        </w:rPr>
        <w:t>工部</w:t>
      </w:r>
      <w:r w:rsidR="00B31E08" w:rsidRPr="00966B26">
        <w:rPr>
          <w:rFonts w:ascii="Times New Roman"/>
          <w:sz w:val="21"/>
        </w:rPr>
        <w:t>）</w:t>
      </w:r>
    </w:p>
    <w:p w:rsidR="00B31E08" w:rsidRPr="00966B26" w:rsidRDefault="00E17286" w:rsidP="00B31E08">
      <w:pPr>
        <w:jc w:val="left"/>
        <w:rPr>
          <w:rFonts w:ascii="Times New Roman"/>
          <w:sz w:val="15"/>
        </w:rPr>
      </w:pPr>
      <w:r w:rsidRPr="00966B26">
        <w:rPr>
          <w:rFonts w:ascii="Times New Roman"/>
          <w:sz w:val="21"/>
        </w:rPr>
        <w:t>5</w:t>
      </w:r>
      <w:r w:rsidR="00B31E08" w:rsidRPr="00966B26">
        <w:rPr>
          <w:rFonts w:ascii="Times New Roman"/>
          <w:sz w:val="21"/>
        </w:rPr>
        <w:t>．学院</w:t>
      </w:r>
      <w:r w:rsidR="001F5E38" w:rsidRPr="00966B26">
        <w:rPr>
          <w:rFonts w:ascii="Times New Roman"/>
          <w:sz w:val="21"/>
        </w:rPr>
        <w:t>201</w:t>
      </w:r>
      <w:r w:rsidR="001F5E38">
        <w:rPr>
          <w:rFonts w:ascii="Times New Roman" w:hint="eastAsia"/>
          <w:sz w:val="21"/>
        </w:rPr>
        <w:t>9</w:t>
      </w:r>
      <w:r w:rsidR="00B31E08" w:rsidRPr="00966B26">
        <w:rPr>
          <w:rFonts w:ascii="Times New Roman"/>
          <w:sz w:val="21"/>
        </w:rPr>
        <w:t>年度</w:t>
      </w:r>
      <w:r w:rsidR="00B31E08" w:rsidRPr="00966B26">
        <w:rPr>
          <w:rFonts w:ascii="Times New Roman"/>
          <w:sz w:val="21"/>
        </w:rPr>
        <w:t>“</w:t>
      </w:r>
      <w:r w:rsidR="00B31E08" w:rsidRPr="00966B26">
        <w:rPr>
          <w:rFonts w:ascii="Times New Roman"/>
          <w:sz w:val="21"/>
        </w:rPr>
        <w:t>科</w:t>
      </w:r>
      <w:r w:rsidR="00B53E14">
        <w:rPr>
          <w:rFonts w:ascii="Times New Roman" w:hint="eastAsia"/>
          <w:sz w:val="21"/>
        </w:rPr>
        <w:t>学研究</w:t>
      </w:r>
      <w:r w:rsidR="00B31E08" w:rsidRPr="00966B26">
        <w:rPr>
          <w:rFonts w:ascii="Times New Roman"/>
          <w:sz w:val="21"/>
        </w:rPr>
        <w:t>”</w:t>
      </w:r>
      <w:r w:rsidR="00B31E08" w:rsidRPr="00966B26">
        <w:rPr>
          <w:rFonts w:ascii="Times New Roman"/>
          <w:sz w:val="21"/>
        </w:rPr>
        <w:t>考核数据发布表（科研处）</w:t>
      </w:r>
    </w:p>
    <w:p w:rsidR="00B31E08" w:rsidRPr="00966B26" w:rsidRDefault="00E17286" w:rsidP="00B31E08">
      <w:pPr>
        <w:jc w:val="left"/>
        <w:rPr>
          <w:rFonts w:ascii="Times New Roman"/>
          <w:sz w:val="15"/>
        </w:rPr>
      </w:pPr>
      <w:r w:rsidRPr="00966B26">
        <w:rPr>
          <w:rFonts w:ascii="Times New Roman"/>
          <w:sz w:val="21"/>
        </w:rPr>
        <w:t>6</w:t>
      </w:r>
      <w:r w:rsidR="00B31E08" w:rsidRPr="00966B26">
        <w:rPr>
          <w:rFonts w:ascii="Times New Roman"/>
          <w:sz w:val="21"/>
        </w:rPr>
        <w:t>．学院</w:t>
      </w:r>
      <w:r w:rsidR="001F5E38" w:rsidRPr="00966B26">
        <w:rPr>
          <w:rFonts w:ascii="Times New Roman"/>
          <w:sz w:val="21"/>
        </w:rPr>
        <w:t>201</w:t>
      </w:r>
      <w:r w:rsidR="001F5E38">
        <w:rPr>
          <w:rFonts w:ascii="Times New Roman" w:hint="eastAsia"/>
          <w:sz w:val="21"/>
        </w:rPr>
        <w:t>9</w:t>
      </w:r>
      <w:r w:rsidR="00B31E08" w:rsidRPr="00966B26">
        <w:rPr>
          <w:rFonts w:ascii="Times New Roman"/>
          <w:sz w:val="21"/>
        </w:rPr>
        <w:t>年度</w:t>
      </w:r>
      <w:r w:rsidR="00B31E08" w:rsidRPr="00966B26">
        <w:rPr>
          <w:rFonts w:ascii="Times New Roman"/>
          <w:sz w:val="21"/>
        </w:rPr>
        <w:t>“</w:t>
      </w:r>
      <w:r w:rsidR="00B31E08" w:rsidRPr="00966B26">
        <w:rPr>
          <w:rFonts w:ascii="Times New Roman"/>
          <w:sz w:val="21"/>
        </w:rPr>
        <w:t>社会服务</w:t>
      </w:r>
      <w:r w:rsidR="00B31E08" w:rsidRPr="00966B26">
        <w:rPr>
          <w:rFonts w:ascii="Times New Roman"/>
          <w:sz w:val="21"/>
        </w:rPr>
        <w:t>”</w:t>
      </w:r>
      <w:r w:rsidR="00B31E08" w:rsidRPr="00966B26">
        <w:rPr>
          <w:rFonts w:ascii="Times New Roman"/>
          <w:sz w:val="21"/>
        </w:rPr>
        <w:t>考核数据发布表（</w:t>
      </w:r>
      <w:r w:rsidR="000E2ACC" w:rsidRPr="00966B26">
        <w:rPr>
          <w:rFonts w:ascii="Times New Roman"/>
          <w:sz w:val="21"/>
        </w:rPr>
        <w:t>组织</w:t>
      </w:r>
      <w:r w:rsidR="00B31E08" w:rsidRPr="00966B26">
        <w:rPr>
          <w:rFonts w:ascii="Times New Roman"/>
          <w:sz w:val="21"/>
        </w:rPr>
        <w:t>人事</w:t>
      </w:r>
      <w:r w:rsidR="000E2ACC" w:rsidRPr="00966B26">
        <w:rPr>
          <w:rFonts w:ascii="Times New Roman"/>
          <w:sz w:val="21"/>
        </w:rPr>
        <w:t>部</w:t>
      </w:r>
      <w:r w:rsidR="00B31E08" w:rsidRPr="00966B26">
        <w:rPr>
          <w:rFonts w:ascii="Times New Roman"/>
          <w:sz w:val="21"/>
        </w:rPr>
        <w:t>）</w:t>
      </w:r>
      <w:bookmarkStart w:id="0" w:name="_GoBack"/>
      <w:bookmarkEnd w:id="0"/>
    </w:p>
    <w:p w:rsidR="00B72DBA" w:rsidRPr="00966B26" w:rsidRDefault="00B72DBA" w:rsidP="00B72DBA">
      <w:pPr>
        <w:jc w:val="left"/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注：以上表格均请以</w:t>
      </w:r>
      <w:r w:rsidRPr="00966B26">
        <w:rPr>
          <w:rFonts w:ascii="Times New Roman"/>
          <w:sz w:val="21"/>
        </w:rPr>
        <w:t>excel</w:t>
      </w:r>
      <w:r w:rsidRPr="00966B26">
        <w:rPr>
          <w:rFonts w:ascii="Times New Roman"/>
          <w:sz w:val="21"/>
        </w:rPr>
        <w:t>格式填报。</w:t>
      </w:r>
    </w:p>
    <w:p w:rsidR="00B72DBA" w:rsidRPr="00966B26" w:rsidRDefault="00B72DBA" w:rsidP="00B31E08">
      <w:pPr>
        <w:rPr>
          <w:rFonts w:ascii="Times New Roman"/>
          <w:b/>
          <w:sz w:val="21"/>
        </w:rPr>
      </w:pPr>
    </w:p>
    <w:p w:rsidR="00B31E08" w:rsidRPr="00966B26" w:rsidRDefault="00B31E08" w:rsidP="00B31E08">
      <w:pPr>
        <w:rPr>
          <w:rFonts w:ascii="Times New Roman"/>
          <w:b/>
          <w:sz w:val="21"/>
        </w:rPr>
      </w:pPr>
      <w:r w:rsidRPr="00966B26">
        <w:rPr>
          <w:rFonts w:ascii="Times New Roman"/>
          <w:b/>
          <w:sz w:val="21"/>
        </w:rPr>
        <w:t>二、</w:t>
      </w:r>
      <w:r w:rsidRPr="00966B26">
        <w:rPr>
          <w:rFonts w:ascii="Times New Roman"/>
          <w:b/>
          <w:sz w:val="21"/>
        </w:rPr>
        <w:t>201</w:t>
      </w:r>
      <w:r w:rsidR="001F5E38">
        <w:rPr>
          <w:rFonts w:ascii="Times New Roman" w:hint="eastAsia"/>
          <w:b/>
          <w:sz w:val="21"/>
        </w:rPr>
        <w:t>9</w:t>
      </w:r>
      <w:r w:rsidRPr="00966B26">
        <w:rPr>
          <w:rFonts w:ascii="Times New Roman"/>
          <w:b/>
          <w:sz w:val="21"/>
        </w:rPr>
        <w:t>年考核数据向人事处备案目录</w:t>
      </w:r>
    </w:p>
    <w:p w:rsidR="00B31E08" w:rsidRPr="00966B26" w:rsidRDefault="00B31E08" w:rsidP="00B31E08">
      <w:pPr>
        <w:jc w:val="left"/>
        <w:rPr>
          <w:rFonts w:ascii="Times New Roman"/>
          <w:sz w:val="15"/>
        </w:rPr>
      </w:pPr>
      <w:r w:rsidRPr="00966B26">
        <w:rPr>
          <w:rFonts w:ascii="Times New Roman"/>
          <w:sz w:val="21"/>
        </w:rPr>
        <w:t>1</w:t>
      </w:r>
      <w:r w:rsidRPr="00966B26">
        <w:rPr>
          <w:rFonts w:ascii="Times New Roman"/>
          <w:sz w:val="21"/>
        </w:rPr>
        <w:t>．学院</w:t>
      </w:r>
      <w:r w:rsidR="001F5E38" w:rsidRPr="00966B26">
        <w:rPr>
          <w:rFonts w:ascii="Times New Roman"/>
          <w:sz w:val="21"/>
        </w:rPr>
        <w:t>201</w:t>
      </w:r>
      <w:r w:rsidR="001F5E38">
        <w:rPr>
          <w:rFonts w:ascii="Times New Roman" w:hint="eastAsia"/>
          <w:sz w:val="21"/>
        </w:rPr>
        <w:t>9</w:t>
      </w:r>
      <w:r w:rsidRPr="00966B26">
        <w:rPr>
          <w:rFonts w:ascii="Times New Roman"/>
          <w:sz w:val="21"/>
        </w:rPr>
        <w:t>年度</w:t>
      </w:r>
      <w:r w:rsidRPr="00966B26">
        <w:rPr>
          <w:rFonts w:ascii="Times New Roman"/>
          <w:sz w:val="21"/>
        </w:rPr>
        <w:t>“</w:t>
      </w:r>
      <w:r w:rsidRPr="00966B26">
        <w:rPr>
          <w:rFonts w:ascii="Times New Roman"/>
          <w:sz w:val="21"/>
        </w:rPr>
        <w:t>教育教学</w:t>
      </w:r>
      <w:r w:rsidR="007B4341">
        <w:rPr>
          <w:rFonts w:ascii="Times New Roman" w:hint="eastAsia"/>
          <w:sz w:val="21"/>
        </w:rPr>
        <w:t>负面清单事项</w:t>
      </w:r>
      <w:r w:rsidRPr="00966B26">
        <w:rPr>
          <w:rFonts w:ascii="Times New Roman"/>
          <w:sz w:val="21"/>
        </w:rPr>
        <w:t>”</w:t>
      </w:r>
      <w:r w:rsidRPr="00966B26">
        <w:rPr>
          <w:rFonts w:ascii="Times New Roman"/>
          <w:sz w:val="21"/>
        </w:rPr>
        <w:t>备案表（教务处）</w:t>
      </w:r>
    </w:p>
    <w:p w:rsidR="00B31E08" w:rsidRPr="00966B26" w:rsidRDefault="00B31E08" w:rsidP="00B31E08">
      <w:pPr>
        <w:jc w:val="left"/>
        <w:rPr>
          <w:rFonts w:ascii="Times New Roman"/>
          <w:sz w:val="15"/>
        </w:rPr>
      </w:pPr>
      <w:r w:rsidRPr="00966B26">
        <w:rPr>
          <w:rFonts w:ascii="Times New Roman"/>
          <w:sz w:val="21"/>
        </w:rPr>
        <w:t>2</w:t>
      </w:r>
      <w:r w:rsidRPr="00966B26">
        <w:rPr>
          <w:rFonts w:ascii="Times New Roman"/>
          <w:sz w:val="21"/>
        </w:rPr>
        <w:t>．学院</w:t>
      </w:r>
      <w:r w:rsidR="001F5E38" w:rsidRPr="00966B26">
        <w:rPr>
          <w:rFonts w:ascii="Times New Roman"/>
          <w:sz w:val="21"/>
        </w:rPr>
        <w:t>201</w:t>
      </w:r>
      <w:r w:rsidR="001F5E38">
        <w:rPr>
          <w:rFonts w:ascii="Times New Roman" w:hint="eastAsia"/>
          <w:sz w:val="21"/>
        </w:rPr>
        <w:t>9</w:t>
      </w:r>
      <w:r w:rsidRPr="00966B26">
        <w:rPr>
          <w:rFonts w:ascii="Times New Roman"/>
          <w:sz w:val="21"/>
        </w:rPr>
        <w:t>年度</w:t>
      </w:r>
      <w:r w:rsidRPr="00966B26">
        <w:rPr>
          <w:rFonts w:ascii="Times New Roman"/>
          <w:sz w:val="21"/>
        </w:rPr>
        <w:t>“</w:t>
      </w:r>
      <w:r w:rsidRPr="00966B26">
        <w:rPr>
          <w:rFonts w:ascii="Times New Roman"/>
          <w:sz w:val="21"/>
        </w:rPr>
        <w:t>科</w:t>
      </w:r>
      <w:r w:rsidR="00B53E14">
        <w:rPr>
          <w:rFonts w:ascii="Times New Roman" w:hint="eastAsia"/>
          <w:sz w:val="21"/>
        </w:rPr>
        <w:t>学研究</w:t>
      </w:r>
      <w:r w:rsidR="007B4341">
        <w:rPr>
          <w:rFonts w:ascii="Times New Roman" w:hint="eastAsia"/>
          <w:sz w:val="21"/>
        </w:rPr>
        <w:t>负面清单事项</w:t>
      </w:r>
      <w:r w:rsidRPr="00966B26">
        <w:rPr>
          <w:rFonts w:ascii="Times New Roman"/>
          <w:sz w:val="21"/>
        </w:rPr>
        <w:t>”</w:t>
      </w:r>
      <w:r w:rsidRPr="00966B26">
        <w:rPr>
          <w:rFonts w:ascii="Times New Roman"/>
          <w:sz w:val="21"/>
        </w:rPr>
        <w:t>备案表（科研处）</w:t>
      </w:r>
    </w:p>
    <w:p w:rsidR="00B31E08" w:rsidRPr="00966B26" w:rsidRDefault="00B31E08" w:rsidP="00B31E08">
      <w:pPr>
        <w:jc w:val="left"/>
        <w:rPr>
          <w:rFonts w:ascii="Times New Roman"/>
          <w:sz w:val="15"/>
        </w:rPr>
      </w:pPr>
      <w:r w:rsidRPr="00966B26">
        <w:rPr>
          <w:rFonts w:ascii="Times New Roman"/>
          <w:sz w:val="21"/>
        </w:rPr>
        <w:t>3</w:t>
      </w:r>
      <w:r w:rsidRPr="00966B26">
        <w:rPr>
          <w:rFonts w:ascii="Times New Roman"/>
          <w:sz w:val="21"/>
        </w:rPr>
        <w:t>．学院</w:t>
      </w:r>
      <w:r w:rsidR="001F5E38" w:rsidRPr="00966B26">
        <w:rPr>
          <w:rFonts w:ascii="Times New Roman"/>
          <w:sz w:val="21"/>
        </w:rPr>
        <w:t>201</w:t>
      </w:r>
      <w:r w:rsidR="001F5E38">
        <w:rPr>
          <w:rFonts w:ascii="Times New Roman" w:hint="eastAsia"/>
          <w:sz w:val="21"/>
        </w:rPr>
        <w:t>9</w:t>
      </w:r>
      <w:r w:rsidRPr="00966B26">
        <w:rPr>
          <w:rFonts w:ascii="Times New Roman"/>
          <w:sz w:val="21"/>
        </w:rPr>
        <w:t>年度</w:t>
      </w:r>
      <w:r w:rsidRPr="00966B26">
        <w:rPr>
          <w:rFonts w:ascii="Times New Roman"/>
          <w:sz w:val="21"/>
        </w:rPr>
        <w:t>“</w:t>
      </w:r>
      <w:r w:rsidRPr="00966B26">
        <w:rPr>
          <w:rFonts w:ascii="Times New Roman"/>
          <w:sz w:val="21"/>
        </w:rPr>
        <w:t>副处长以上领导干部履行党建责任情况</w:t>
      </w:r>
      <w:r w:rsidRPr="00966B26">
        <w:rPr>
          <w:rFonts w:ascii="Times New Roman"/>
          <w:sz w:val="21"/>
        </w:rPr>
        <w:t>”</w:t>
      </w:r>
      <w:r w:rsidRPr="00966B26">
        <w:rPr>
          <w:rFonts w:ascii="Times New Roman"/>
          <w:sz w:val="21"/>
        </w:rPr>
        <w:t>备案表（</w:t>
      </w:r>
      <w:r w:rsidR="000E2ACC" w:rsidRPr="00966B26">
        <w:rPr>
          <w:rFonts w:ascii="Times New Roman"/>
          <w:sz w:val="21"/>
        </w:rPr>
        <w:t>组织人事部、宣传统战部</w:t>
      </w:r>
      <w:r w:rsidRPr="00966B26">
        <w:rPr>
          <w:rFonts w:ascii="Times New Roman"/>
          <w:sz w:val="21"/>
        </w:rPr>
        <w:t>）</w:t>
      </w:r>
    </w:p>
    <w:p w:rsidR="00B31E08" w:rsidRPr="00966B26" w:rsidRDefault="00B31E08" w:rsidP="00B31E08">
      <w:pPr>
        <w:jc w:val="left"/>
        <w:rPr>
          <w:rFonts w:ascii="Times New Roman"/>
          <w:sz w:val="15"/>
        </w:rPr>
      </w:pPr>
      <w:r w:rsidRPr="00966B26">
        <w:rPr>
          <w:rFonts w:ascii="Times New Roman"/>
          <w:sz w:val="21"/>
        </w:rPr>
        <w:t>4</w:t>
      </w:r>
      <w:r w:rsidRPr="00966B26">
        <w:rPr>
          <w:rFonts w:ascii="Times New Roman"/>
          <w:sz w:val="21"/>
        </w:rPr>
        <w:t>．部门人员</w:t>
      </w:r>
      <w:r w:rsidR="00295155" w:rsidRPr="00966B26">
        <w:rPr>
          <w:rFonts w:ascii="Times New Roman"/>
          <w:sz w:val="21"/>
        </w:rPr>
        <w:t>201</w:t>
      </w:r>
      <w:r w:rsidR="00295155">
        <w:rPr>
          <w:rFonts w:ascii="Times New Roman" w:hint="eastAsia"/>
          <w:sz w:val="21"/>
        </w:rPr>
        <w:t>9</w:t>
      </w:r>
      <w:r w:rsidRPr="00966B26">
        <w:rPr>
          <w:rFonts w:ascii="Times New Roman"/>
          <w:sz w:val="21"/>
        </w:rPr>
        <w:t>年度</w:t>
      </w:r>
      <w:r w:rsidRPr="00966B26">
        <w:rPr>
          <w:rFonts w:ascii="Times New Roman"/>
          <w:sz w:val="21"/>
        </w:rPr>
        <w:t>“</w:t>
      </w:r>
      <w:r w:rsidRPr="00966B26">
        <w:rPr>
          <w:rFonts w:ascii="Times New Roman"/>
          <w:sz w:val="21"/>
        </w:rPr>
        <w:t>异常事项</w:t>
      </w:r>
      <w:r w:rsidRPr="00966B26">
        <w:rPr>
          <w:rFonts w:ascii="Times New Roman"/>
          <w:sz w:val="21"/>
        </w:rPr>
        <w:t>”</w:t>
      </w:r>
      <w:r w:rsidRPr="00966B26">
        <w:rPr>
          <w:rFonts w:ascii="Times New Roman"/>
          <w:sz w:val="21"/>
        </w:rPr>
        <w:t>考核数据备案表（所有部门填写）</w:t>
      </w:r>
    </w:p>
    <w:p w:rsidR="00B31E08" w:rsidRPr="00966B26" w:rsidRDefault="00B31E08" w:rsidP="00B31E08">
      <w:pPr>
        <w:jc w:val="left"/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5</w:t>
      </w:r>
      <w:r w:rsidRPr="00966B26">
        <w:rPr>
          <w:rFonts w:ascii="Times New Roman"/>
          <w:sz w:val="21"/>
        </w:rPr>
        <w:t>．部门专业技术人员</w:t>
      </w:r>
      <w:r w:rsidR="001F5E38" w:rsidRPr="00966B26">
        <w:rPr>
          <w:rFonts w:ascii="Times New Roman"/>
          <w:sz w:val="21"/>
        </w:rPr>
        <w:t>201</w:t>
      </w:r>
      <w:r w:rsidR="001F5E38">
        <w:rPr>
          <w:rFonts w:ascii="Times New Roman" w:hint="eastAsia"/>
          <w:sz w:val="21"/>
        </w:rPr>
        <w:t>9</w:t>
      </w:r>
      <w:r w:rsidRPr="00966B26">
        <w:rPr>
          <w:rFonts w:ascii="Times New Roman"/>
          <w:sz w:val="21"/>
        </w:rPr>
        <w:t>年考核评分汇总表（教育教学综合部门和信安所填写）</w:t>
      </w:r>
    </w:p>
    <w:p w:rsidR="00B31E08" w:rsidRPr="00966B26" w:rsidRDefault="00B31E08" w:rsidP="00B31E08">
      <w:pPr>
        <w:jc w:val="left"/>
        <w:rPr>
          <w:rFonts w:ascii="Times New Roman"/>
          <w:sz w:val="21"/>
        </w:rPr>
      </w:pPr>
    </w:p>
    <w:p w:rsidR="00B31E08" w:rsidRPr="00966B26" w:rsidRDefault="00B31E08" w:rsidP="00B31E08">
      <w:pPr>
        <w:widowControl/>
        <w:jc w:val="left"/>
        <w:rPr>
          <w:rFonts w:ascii="Times New Roman"/>
          <w:b/>
        </w:rPr>
      </w:pPr>
      <w:r w:rsidRPr="00966B26">
        <w:rPr>
          <w:rFonts w:ascii="Times New Roman"/>
          <w:b/>
        </w:rPr>
        <w:br w:type="page"/>
      </w:r>
    </w:p>
    <w:p w:rsidR="00B31E08" w:rsidRPr="00966B26" w:rsidRDefault="00B31E08" w:rsidP="00B31E08">
      <w:pPr>
        <w:jc w:val="center"/>
        <w:rPr>
          <w:rFonts w:ascii="Times New Roman"/>
          <w:b/>
        </w:rPr>
      </w:pPr>
      <w:r w:rsidRPr="00966B26">
        <w:rPr>
          <w:rFonts w:ascii="Times New Roman"/>
          <w:b/>
        </w:rPr>
        <w:lastRenderedPageBreak/>
        <w:t>发布表</w:t>
      </w:r>
      <w:r w:rsidRPr="00966B26">
        <w:rPr>
          <w:rFonts w:ascii="Times New Roman"/>
          <w:b/>
        </w:rPr>
        <w:t>1</w:t>
      </w:r>
      <w:r w:rsidRPr="00966B26">
        <w:rPr>
          <w:rFonts w:ascii="Times New Roman"/>
          <w:b/>
        </w:rPr>
        <w:t>．学院</w:t>
      </w:r>
      <w:r w:rsidRPr="00966B26">
        <w:rPr>
          <w:rFonts w:ascii="Times New Roman"/>
          <w:b/>
        </w:rPr>
        <w:t>201</w:t>
      </w:r>
      <w:r w:rsidR="003E0CBF">
        <w:rPr>
          <w:rFonts w:ascii="Times New Roman" w:hint="eastAsia"/>
          <w:b/>
        </w:rPr>
        <w:t>9</w:t>
      </w:r>
      <w:r w:rsidRPr="00966B26">
        <w:rPr>
          <w:rFonts w:ascii="Times New Roman"/>
          <w:b/>
        </w:rPr>
        <w:t>年度</w:t>
      </w:r>
      <w:r w:rsidRPr="00966B26">
        <w:rPr>
          <w:rFonts w:ascii="Times New Roman"/>
          <w:b/>
        </w:rPr>
        <w:t>“</w:t>
      </w:r>
      <w:r w:rsidRPr="00966B26">
        <w:rPr>
          <w:rFonts w:ascii="Times New Roman"/>
          <w:b/>
        </w:rPr>
        <w:t>师德综合：参加集体活动</w:t>
      </w:r>
      <w:r w:rsidRPr="00966B26">
        <w:rPr>
          <w:rFonts w:ascii="Times New Roman"/>
          <w:b/>
        </w:rPr>
        <w:t>”</w:t>
      </w:r>
      <w:r w:rsidRPr="00966B26">
        <w:rPr>
          <w:rFonts w:ascii="Times New Roman"/>
          <w:b/>
        </w:rPr>
        <w:t>考核数据发布表（工会）</w:t>
      </w:r>
    </w:p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b/>
          <w:sz w:val="21"/>
        </w:rPr>
        <w:t>发布日期</w:t>
      </w:r>
      <w:r w:rsidRPr="00966B26">
        <w:rPr>
          <w:rFonts w:ascii="Times New Roman"/>
          <w:sz w:val="21"/>
        </w:rPr>
        <w:t>：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2"/>
        <w:gridCol w:w="2332"/>
      </w:tblGrid>
      <w:tr w:rsidR="00B31E08" w:rsidRPr="00966B26" w:rsidTr="00EA405D"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部门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姓名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国家级分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省部级分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院级分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总分</w:t>
            </w:r>
          </w:p>
        </w:tc>
      </w:tr>
      <w:tr w:rsidR="00B31E08" w:rsidRPr="00966B26" w:rsidTr="00EA405D"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  <w:tr w:rsidR="00B31E08" w:rsidRPr="00966B26" w:rsidTr="00EA405D"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</w:tbl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注：支撑材料备查。　　　　　　　　　　　　　　　　　　　　　　　　　　　　　　　　　　　　　　　　　　负责人签字：</w:t>
      </w:r>
    </w:p>
    <w:p w:rsidR="00B31E08" w:rsidRPr="00966B26" w:rsidRDefault="00B31E08" w:rsidP="00B31E08">
      <w:pPr>
        <w:rPr>
          <w:rFonts w:ascii="Times New Roman"/>
          <w:sz w:val="21"/>
        </w:rPr>
      </w:pPr>
    </w:p>
    <w:p w:rsidR="00B31E08" w:rsidRPr="00966B26" w:rsidRDefault="00B31E08" w:rsidP="00B31E08">
      <w:pPr>
        <w:rPr>
          <w:rFonts w:ascii="Times New Roman"/>
          <w:sz w:val="21"/>
        </w:rPr>
      </w:pPr>
    </w:p>
    <w:p w:rsidR="00B31E08" w:rsidRPr="00966B26" w:rsidRDefault="00B31E08" w:rsidP="00B31E08">
      <w:pPr>
        <w:jc w:val="center"/>
        <w:rPr>
          <w:rFonts w:ascii="Times New Roman"/>
          <w:b/>
        </w:rPr>
      </w:pPr>
      <w:r w:rsidRPr="00966B26">
        <w:rPr>
          <w:rFonts w:ascii="Times New Roman"/>
          <w:b/>
        </w:rPr>
        <w:t>发布表</w:t>
      </w:r>
      <w:r w:rsidR="007F6A05" w:rsidRPr="00966B26">
        <w:rPr>
          <w:rFonts w:ascii="Times New Roman"/>
          <w:b/>
        </w:rPr>
        <w:t>2</w:t>
      </w:r>
      <w:r w:rsidRPr="00966B26">
        <w:rPr>
          <w:rFonts w:ascii="Times New Roman"/>
          <w:b/>
        </w:rPr>
        <w:t>．学院</w:t>
      </w:r>
      <w:r w:rsidRPr="00966B26">
        <w:rPr>
          <w:rFonts w:ascii="Times New Roman"/>
          <w:b/>
        </w:rPr>
        <w:t>201</w:t>
      </w:r>
      <w:r w:rsidR="003E0CBF">
        <w:rPr>
          <w:rFonts w:ascii="Times New Roman" w:hint="eastAsia"/>
          <w:b/>
        </w:rPr>
        <w:t>9</w:t>
      </w:r>
      <w:r w:rsidRPr="00966B26">
        <w:rPr>
          <w:rFonts w:ascii="Times New Roman"/>
          <w:b/>
        </w:rPr>
        <w:t>年度</w:t>
      </w:r>
      <w:r w:rsidRPr="00966B26">
        <w:rPr>
          <w:rFonts w:ascii="Times New Roman"/>
          <w:b/>
        </w:rPr>
        <w:t>“</w:t>
      </w:r>
      <w:r w:rsidRPr="00966B26">
        <w:rPr>
          <w:rFonts w:ascii="Times New Roman"/>
          <w:b/>
        </w:rPr>
        <w:t>师德综合：获奖情况</w:t>
      </w:r>
      <w:r w:rsidRPr="00966B26">
        <w:rPr>
          <w:rFonts w:ascii="Times New Roman"/>
          <w:b/>
        </w:rPr>
        <w:t>”</w:t>
      </w:r>
      <w:r w:rsidRPr="00966B26">
        <w:rPr>
          <w:rFonts w:ascii="Times New Roman"/>
          <w:b/>
        </w:rPr>
        <w:t>考核数据发布表（</w:t>
      </w:r>
      <w:r w:rsidR="000E2ACC" w:rsidRPr="00966B26">
        <w:rPr>
          <w:rFonts w:ascii="Times New Roman"/>
          <w:b/>
        </w:rPr>
        <w:t>组织</w:t>
      </w:r>
      <w:r w:rsidRPr="00966B26">
        <w:rPr>
          <w:rFonts w:ascii="Times New Roman"/>
          <w:b/>
        </w:rPr>
        <w:t>人事</w:t>
      </w:r>
      <w:r w:rsidR="000E2ACC" w:rsidRPr="00966B26">
        <w:rPr>
          <w:rFonts w:ascii="Times New Roman"/>
          <w:b/>
        </w:rPr>
        <w:t>部</w:t>
      </w:r>
      <w:r w:rsidRPr="00966B26">
        <w:rPr>
          <w:rFonts w:ascii="Times New Roman"/>
          <w:b/>
        </w:rPr>
        <w:t>）</w:t>
      </w:r>
    </w:p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b/>
          <w:sz w:val="21"/>
        </w:rPr>
        <w:t>发布日期</w:t>
      </w:r>
      <w:r w:rsidRPr="00966B26">
        <w:rPr>
          <w:rFonts w:ascii="Times New Roman"/>
          <w:sz w:val="21"/>
        </w:rPr>
        <w:t>：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2"/>
        <w:gridCol w:w="2332"/>
      </w:tblGrid>
      <w:tr w:rsidR="00B31E08" w:rsidRPr="00966B26" w:rsidTr="00EA405D"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部门</w:t>
            </w: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姓名</w:t>
            </w: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奖项名称</w:t>
            </w: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等级</w:t>
            </w: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颁奖单位</w:t>
            </w: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获奖日期</w:t>
            </w:r>
          </w:p>
        </w:tc>
      </w:tr>
      <w:tr w:rsidR="00B31E08" w:rsidRPr="00966B26" w:rsidTr="00EA405D"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  <w:tr w:rsidR="00B31E08" w:rsidRPr="00966B26" w:rsidTr="00EA405D"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</w:tbl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注：支撑材料备查。　　　　　　　　　　　　　　　　　　　　　　　　　　　　　　　　　　　　　　　　　　负责人签字：</w:t>
      </w:r>
    </w:p>
    <w:p w:rsidR="00B31E08" w:rsidRPr="00966B26" w:rsidRDefault="00B31E08" w:rsidP="00B31E08">
      <w:pPr>
        <w:rPr>
          <w:rFonts w:ascii="Times New Roman"/>
          <w:sz w:val="21"/>
        </w:rPr>
      </w:pPr>
    </w:p>
    <w:p w:rsidR="00B31E08" w:rsidRPr="00966B26" w:rsidRDefault="00B31E08" w:rsidP="00B31E08">
      <w:pPr>
        <w:rPr>
          <w:rFonts w:ascii="Times New Roman"/>
          <w:sz w:val="21"/>
        </w:rPr>
      </w:pPr>
    </w:p>
    <w:p w:rsidR="00B31E08" w:rsidRPr="00966B26" w:rsidRDefault="00B31E08" w:rsidP="00B31E08">
      <w:pPr>
        <w:jc w:val="center"/>
        <w:rPr>
          <w:rFonts w:ascii="Times New Roman"/>
          <w:b/>
        </w:rPr>
      </w:pPr>
      <w:r w:rsidRPr="00966B26">
        <w:rPr>
          <w:rFonts w:ascii="Times New Roman"/>
          <w:b/>
        </w:rPr>
        <w:t>发布表</w:t>
      </w:r>
      <w:r w:rsidR="007F6A05" w:rsidRPr="00966B26">
        <w:rPr>
          <w:rFonts w:ascii="Times New Roman"/>
          <w:b/>
        </w:rPr>
        <w:t>3</w:t>
      </w:r>
      <w:r w:rsidRPr="00966B26">
        <w:rPr>
          <w:rFonts w:ascii="Times New Roman"/>
          <w:b/>
        </w:rPr>
        <w:t>．学院</w:t>
      </w:r>
      <w:r w:rsidRPr="00966B26">
        <w:rPr>
          <w:rFonts w:ascii="Times New Roman"/>
          <w:b/>
        </w:rPr>
        <w:t>201</w:t>
      </w:r>
      <w:r w:rsidR="003E0CBF">
        <w:rPr>
          <w:rFonts w:ascii="Times New Roman" w:hint="eastAsia"/>
          <w:b/>
        </w:rPr>
        <w:t>9</w:t>
      </w:r>
      <w:r w:rsidRPr="00966B26">
        <w:rPr>
          <w:rFonts w:ascii="Times New Roman"/>
          <w:b/>
        </w:rPr>
        <w:t>年度</w:t>
      </w:r>
      <w:r w:rsidRPr="00966B26">
        <w:rPr>
          <w:rFonts w:ascii="Times New Roman"/>
          <w:b/>
        </w:rPr>
        <w:t>“</w:t>
      </w:r>
      <w:r w:rsidRPr="00966B26">
        <w:rPr>
          <w:rFonts w:ascii="Times New Roman"/>
          <w:b/>
        </w:rPr>
        <w:t>课堂教学</w:t>
      </w:r>
      <w:r w:rsidRPr="00966B26">
        <w:rPr>
          <w:rFonts w:ascii="Times New Roman"/>
          <w:b/>
        </w:rPr>
        <w:t>”“</w:t>
      </w:r>
      <w:r w:rsidRPr="00966B26">
        <w:rPr>
          <w:rFonts w:ascii="Times New Roman"/>
          <w:b/>
        </w:rPr>
        <w:t>课外教学</w:t>
      </w:r>
      <w:r w:rsidRPr="00966B26">
        <w:rPr>
          <w:rFonts w:ascii="Times New Roman"/>
          <w:b/>
        </w:rPr>
        <w:t>”“</w:t>
      </w:r>
      <w:r w:rsidRPr="00966B26">
        <w:rPr>
          <w:rFonts w:ascii="Times New Roman"/>
          <w:b/>
        </w:rPr>
        <w:t>教研教改</w:t>
      </w:r>
      <w:r w:rsidRPr="00966B26">
        <w:rPr>
          <w:rFonts w:ascii="Times New Roman"/>
          <w:b/>
        </w:rPr>
        <w:t>”</w:t>
      </w:r>
      <w:r w:rsidR="007B1A46" w:rsidRPr="00966B26">
        <w:rPr>
          <w:rFonts w:ascii="Times New Roman"/>
          <w:b/>
        </w:rPr>
        <w:t>三</w:t>
      </w:r>
      <w:r w:rsidRPr="00966B26">
        <w:rPr>
          <w:rFonts w:ascii="Times New Roman"/>
          <w:b/>
        </w:rPr>
        <w:t>项考核数据发布表（教务处）</w:t>
      </w:r>
    </w:p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b/>
          <w:sz w:val="21"/>
        </w:rPr>
        <w:t>发布日期</w:t>
      </w:r>
      <w:r w:rsidRPr="00966B26">
        <w:rPr>
          <w:rFonts w:ascii="Times New Roman"/>
          <w:sz w:val="21"/>
        </w:rPr>
        <w:t>：</w:t>
      </w:r>
    </w:p>
    <w:tbl>
      <w:tblPr>
        <w:tblStyle w:val="a9"/>
        <w:tblW w:w="139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2"/>
        <w:gridCol w:w="2332"/>
      </w:tblGrid>
      <w:tr w:rsidR="00B31E08" w:rsidRPr="00966B26" w:rsidTr="00EA405D"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部门</w:t>
            </w: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姓名</w:t>
            </w:r>
          </w:p>
        </w:tc>
        <w:tc>
          <w:tcPr>
            <w:tcW w:w="2332" w:type="dxa"/>
            <w:shd w:val="clear" w:color="auto" w:fill="auto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课堂教学业绩分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课外</w:t>
            </w:r>
            <w:proofErr w:type="gramStart"/>
            <w:r w:rsidRPr="00966B26">
              <w:rPr>
                <w:rFonts w:ascii="Times New Roman"/>
                <w:b/>
                <w:sz w:val="21"/>
              </w:rPr>
              <w:t>教学分</w:t>
            </w:r>
            <w:proofErr w:type="gramEnd"/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教研教改分</w:t>
            </w:r>
          </w:p>
        </w:tc>
        <w:tc>
          <w:tcPr>
            <w:tcW w:w="2332" w:type="dxa"/>
            <w:shd w:val="clear" w:color="auto" w:fill="auto"/>
          </w:tcPr>
          <w:p w:rsidR="00B31E08" w:rsidRPr="00966B26" w:rsidRDefault="00AA25A0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三</w:t>
            </w:r>
            <w:r w:rsidR="00B31E08" w:rsidRPr="00966B26">
              <w:rPr>
                <w:rFonts w:ascii="Times New Roman"/>
                <w:b/>
                <w:sz w:val="21"/>
              </w:rPr>
              <w:t>项总分</w:t>
            </w:r>
          </w:p>
        </w:tc>
      </w:tr>
      <w:tr w:rsidR="00B31E08" w:rsidRPr="00966B26" w:rsidTr="00EA405D"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  <w:tr w:rsidR="00B31E08" w:rsidRPr="00966B26" w:rsidTr="00EA405D"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332" w:type="dxa"/>
            <w:shd w:val="clear" w:color="auto" w:fill="auto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</w:tbl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注：支撑材料备查。　　　　　　　　　　　　　　　　　　　　　　　　　　　　　　　　　　　　　　　　　　负责人签字：</w:t>
      </w:r>
    </w:p>
    <w:p w:rsidR="00B31E08" w:rsidRPr="00966B26" w:rsidRDefault="00B31E08" w:rsidP="00B31E08">
      <w:pPr>
        <w:rPr>
          <w:rFonts w:ascii="Times New Roman"/>
          <w:sz w:val="21"/>
        </w:rPr>
      </w:pPr>
    </w:p>
    <w:p w:rsidR="00B31E08" w:rsidRPr="00966B26" w:rsidRDefault="00B31E08" w:rsidP="00B31E08">
      <w:pPr>
        <w:jc w:val="center"/>
        <w:rPr>
          <w:rFonts w:ascii="Times New Roman"/>
          <w:b/>
        </w:rPr>
      </w:pPr>
      <w:r w:rsidRPr="00966B26">
        <w:rPr>
          <w:rFonts w:ascii="Times New Roman"/>
          <w:b/>
        </w:rPr>
        <w:lastRenderedPageBreak/>
        <w:t>发布表</w:t>
      </w:r>
      <w:r w:rsidR="007F6A05" w:rsidRPr="00966B26">
        <w:rPr>
          <w:rFonts w:ascii="Times New Roman"/>
          <w:b/>
        </w:rPr>
        <w:t>4</w:t>
      </w:r>
      <w:r w:rsidRPr="00966B26">
        <w:rPr>
          <w:rFonts w:ascii="Times New Roman"/>
          <w:b/>
        </w:rPr>
        <w:t>．学院</w:t>
      </w:r>
      <w:r w:rsidRPr="00966B26">
        <w:rPr>
          <w:rFonts w:ascii="Times New Roman"/>
          <w:b/>
        </w:rPr>
        <w:t>201</w:t>
      </w:r>
      <w:r w:rsidR="003E0CBF">
        <w:rPr>
          <w:rFonts w:ascii="Times New Roman" w:hint="eastAsia"/>
          <w:b/>
        </w:rPr>
        <w:t>9</w:t>
      </w:r>
      <w:r w:rsidRPr="00966B26">
        <w:rPr>
          <w:rFonts w:ascii="Times New Roman"/>
          <w:b/>
        </w:rPr>
        <w:t>年度</w:t>
      </w:r>
      <w:r w:rsidRPr="00966B26">
        <w:rPr>
          <w:rFonts w:ascii="Times New Roman"/>
          <w:b/>
        </w:rPr>
        <w:t>“</w:t>
      </w:r>
      <w:r w:rsidRPr="00966B26">
        <w:rPr>
          <w:rFonts w:ascii="Times New Roman"/>
          <w:b/>
        </w:rPr>
        <w:t>思政教育</w:t>
      </w:r>
      <w:r w:rsidRPr="00966B26">
        <w:rPr>
          <w:rFonts w:ascii="Times New Roman"/>
          <w:b/>
        </w:rPr>
        <w:t>”</w:t>
      </w:r>
      <w:r w:rsidRPr="00966B26">
        <w:rPr>
          <w:rFonts w:ascii="Times New Roman"/>
          <w:b/>
        </w:rPr>
        <w:t>考核数据发布表（学</w:t>
      </w:r>
      <w:r w:rsidR="000E2ACC" w:rsidRPr="00966B26">
        <w:rPr>
          <w:rFonts w:ascii="Times New Roman"/>
          <w:b/>
        </w:rPr>
        <w:t>工部</w:t>
      </w:r>
      <w:r w:rsidRPr="00966B26">
        <w:rPr>
          <w:rFonts w:ascii="Times New Roman"/>
          <w:b/>
        </w:rPr>
        <w:t>）</w:t>
      </w:r>
    </w:p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b/>
          <w:sz w:val="21"/>
        </w:rPr>
        <w:t>发布日期</w:t>
      </w:r>
      <w:r w:rsidRPr="00966B26">
        <w:rPr>
          <w:rFonts w:ascii="Times New Roman"/>
          <w:sz w:val="21"/>
        </w:rPr>
        <w:t>：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8"/>
        <w:gridCol w:w="1078"/>
        <w:gridCol w:w="1078"/>
        <w:gridCol w:w="1078"/>
        <w:gridCol w:w="1078"/>
        <w:gridCol w:w="1079"/>
        <w:gridCol w:w="1079"/>
        <w:gridCol w:w="1079"/>
        <w:gridCol w:w="1079"/>
        <w:gridCol w:w="1055"/>
      </w:tblGrid>
      <w:tr w:rsidR="00B31E08" w:rsidRPr="00966B26" w:rsidTr="00EA405D">
        <w:tc>
          <w:tcPr>
            <w:tcW w:w="1077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部门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姓名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指导社团分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指导社会实践分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团总支书记分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辅导员分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班主任分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学生党支部书记分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本科生导师分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参与学生管理和党团工作分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指导或担任学生活动评委分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为学生党校高中级班</w:t>
            </w:r>
            <w:proofErr w:type="gramStart"/>
            <w:r w:rsidRPr="00966B26">
              <w:rPr>
                <w:rFonts w:ascii="Times New Roman"/>
                <w:b/>
                <w:sz w:val="21"/>
              </w:rPr>
              <w:t>授课分</w:t>
            </w:r>
            <w:proofErr w:type="gramEnd"/>
          </w:p>
        </w:tc>
        <w:tc>
          <w:tcPr>
            <w:tcW w:w="1055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总分</w:t>
            </w:r>
          </w:p>
        </w:tc>
      </w:tr>
      <w:tr w:rsidR="00B31E08" w:rsidRPr="00966B26" w:rsidTr="00EA405D">
        <w:tc>
          <w:tcPr>
            <w:tcW w:w="1077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  <w:tr w:rsidR="00B31E08" w:rsidRPr="00966B26" w:rsidTr="00EA405D">
        <w:tc>
          <w:tcPr>
            <w:tcW w:w="1077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</w:tbl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注：支撑材料备查。　　　　　　　　　　　　　　　　　　　　　　　　　　　　　　　　　　　　　　　　　　负责人签字：</w:t>
      </w:r>
    </w:p>
    <w:p w:rsidR="00B31E08" w:rsidRPr="00966B26" w:rsidRDefault="00B31E08" w:rsidP="00B31E08">
      <w:pPr>
        <w:rPr>
          <w:rFonts w:ascii="Times New Roman"/>
          <w:sz w:val="21"/>
        </w:rPr>
      </w:pPr>
    </w:p>
    <w:p w:rsidR="00B31E08" w:rsidRPr="00966B26" w:rsidRDefault="00B31E08" w:rsidP="00B31E08">
      <w:pPr>
        <w:jc w:val="center"/>
        <w:rPr>
          <w:rFonts w:ascii="Times New Roman"/>
          <w:sz w:val="21"/>
        </w:rPr>
      </w:pPr>
      <w:r w:rsidRPr="00966B26">
        <w:rPr>
          <w:rFonts w:ascii="Times New Roman"/>
          <w:b/>
        </w:rPr>
        <w:t>发布表</w:t>
      </w:r>
      <w:r w:rsidR="007F6A05" w:rsidRPr="00966B26">
        <w:rPr>
          <w:rFonts w:ascii="Times New Roman"/>
          <w:b/>
        </w:rPr>
        <w:t>5</w:t>
      </w:r>
      <w:r w:rsidRPr="00966B26">
        <w:rPr>
          <w:rFonts w:ascii="Times New Roman"/>
          <w:b/>
        </w:rPr>
        <w:t>．学院</w:t>
      </w:r>
      <w:r w:rsidRPr="00966B26">
        <w:rPr>
          <w:rFonts w:ascii="Times New Roman"/>
          <w:b/>
        </w:rPr>
        <w:t>201</w:t>
      </w:r>
      <w:r w:rsidR="003E0CBF">
        <w:rPr>
          <w:rFonts w:ascii="Times New Roman" w:hint="eastAsia"/>
          <w:b/>
        </w:rPr>
        <w:t>9</w:t>
      </w:r>
      <w:r w:rsidRPr="00966B26">
        <w:rPr>
          <w:rFonts w:ascii="Times New Roman"/>
          <w:b/>
        </w:rPr>
        <w:t>年度</w:t>
      </w:r>
      <w:r w:rsidRPr="00966B26">
        <w:rPr>
          <w:rFonts w:ascii="Times New Roman"/>
          <w:b/>
        </w:rPr>
        <w:t>“</w:t>
      </w:r>
      <w:r w:rsidR="00B53E14">
        <w:rPr>
          <w:rFonts w:ascii="Times New Roman" w:hint="eastAsia"/>
          <w:b/>
        </w:rPr>
        <w:t>科学研究</w:t>
      </w:r>
      <w:r w:rsidRPr="00966B26">
        <w:rPr>
          <w:rFonts w:ascii="Times New Roman"/>
          <w:b/>
        </w:rPr>
        <w:t>”</w:t>
      </w:r>
      <w:r w:rsidRPr="00966B26">
        <w:rPr>
          <w:rFonts w:ascii="Times New Roman"/>
          <w:b/>
        </w:rPr>
        <w:t>考核数据发布表（科研处）</w:t>
      </w:r>
    </w:p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b/>
          <w:sz w:val="21"/>
        </w:rPr>
        <w:t>发布日期</w:t>
      </w:r>
      <w:r w:rsidRPr="00966B26">
        <w:rPr>
          <w:rFonts w:ascii="Times New Roman"/>
          <w:sz w:val="21"/>
        </w:rPr>
        <w:t>：</w:t>
      </w:r>
    </w:p>
    <w:tbl>
      <w:tblPr>
        <w:tblStyle w:val="a9"/>
        <w:tblW w:w="14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  <w:gridCol w:w="2000"/>
        <w:gridCol w:w="2000"/>
        <w:gridCol w:w="2000"/>
      </w:tblGrid>
      <w:tr w:rsidR="00B31E08" w:rsidRPr="00966B26" w:rsidTr="00EA405D"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部门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姓名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425A27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201</w:t>
            </w:r>
            <w:r w:rsidR="00425A27">
              <w:rPr>
                <w:rFonts w:ascii="Times New Roman" w:hint="eastAsia"/>
                <w:b/>
                <w:sz w:val="21"/>
              </w:rPr>
              <w:t>7</w:t>
            </w:r>
            <w:r w:rsidR="00AA25A0" w:rsidRPr="00966B26">
              <w:rPr>
                <w:rFonts w:ascii="Times New Roman"/>
                <w:b/>
                <w:sz w:val="21"/>
              </w:rPr>
              <w:t>年</w:t>
            </w:r>
            <w:r w:rsidRPr="00966B26">
              <w:rPr>
                <w:rFonts w:ascii="Times New Roman"/>
                <w:b/>
                <w:sz w:val="21"/>
              </w:rPr>
              <w:t>得分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425A27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201</w:t>
            </w:r>
            <w:r w:rsidR="00425A27">
              <w:rPr>
                <w:rFonts w:ascii="Times New Roman" w:hint="eastAsia"/>
                <w:b/>
                <w:sz w:val="21"/>
              </w:rPr>
              <w:t>8</w:t>
            </w:r>
            <w:r w:rsidR="00AA25A0" w:rsidRPr="00966B26">
              <w:rPr>
                <w:rFonts w:ascii="Times New Roman"/>
                <w:b/>
                <w:sz w:val="21"/>
              </w:rPr>
              <w:t>年</w:t>
            </w:r>
            <w:r w:rsidRPr="00966B26">
              <w:rPr>
                <w:rFonts w:ascii="Times New Roman"/>
                <w:b/>
                <w:sz w:val="21"/>
              </w:rPr>
              <w:t>得分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425A27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201</w:t>
            </w:r>
            <w:r w:rsidR="00425A27">
              <w:rPr>
                <w:rFonts w:ascii="Times New Roman" w:hint="eastAsia"/>
                <w:b/>
                <w:sz w:val="21"/>
              </w:rPr>
              <w:t>9</w:t>
            </w:r>
            <w:r w:rsidR="00AA25A0" w:rsidRPr="00966B26">
              <w:rPr>
                <w:rFonts w:ascii="Times New Roman"/>
                <w:b/>
                <w:sz w:val="21"/>
              </w:rPr>
              <w:t>年</w:t>
            </w:r>
            <w:r w:rsidRPr="00966B26">
              <w:rPr>
                <w:rFonts w:ascii="Times New Roman"/>
                <w:b/>
                <w:sz w:val="21"/>
              </w:rPr>
              <w:t>得分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AA25A0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三</w:t>
            </w:r>
            <w:r w:rsidR="00B31E08" w:rsidRPr="00966B26">
              <w:rPr>
                <w:rFonts w:ascii="Times New Roman"/>
                <w:b/>
                <w:sz w:val="21"/>
              </w:rPr>
              <w:t>年平均分</w:t>
            </w:r>
          </w:p>
        </w:tc>
        <w:tc>
          <w:tcPr>
            <w:tcW w:w="2000" w:type="dxa"/>
            <w:shd w:val="clear" w:color="auto" w:fill="auto"/>
          </w:tcPr>
          <w:p w:rsidR="00B31E08" w:rsidRPr="00966B26" w:rsidRDefault="00AB65E5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当年</w:t>
            </w:r>
            <w:r w:rsidR="00B31E08" w:rsidRPr="00966B26">
              <w:rPr>
                <w:rFonts w:ascii="Times New Roman"/>
                <w:b/>
                <w:sz w:val="21"/>
              </w:rPr>
              <w:t>超额分</w:t>
            </w:r>
          </w:p>
        </w:tc>
      </w:tr>
      <w:tr w:rsidR="00B31E08" w:rsidRPr="00966B26" w:rsidTr="00EA405D"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00" w:type="dxa"/>
            <w:shd w:val="clear" w:color="auto" w:fill="auto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  <w:tr w:rsidR="00B31E08" w:rsidRPr="00966B26" w:rsidTr="00EA405D"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00" w:type="dxa"/>
            <w:shd w:val="clear" w:color="auto" w:fill="auto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</w:tbl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注：</w:t>
      </w:r>
      <w:r w:rsidRPr="00966B26">
        <w:rPr>
          <w:rFonts w:ascii="Times New Roman"/>
          <w:sz w:val="21"/>
        </w:rPr>
        <w:t>1</w:t>
      </w:r>
      <w:r w:rsidRPr="00966B26">
        <w:rPr>
          <w:rFonts w:ascii="Times New Roman"/>
          <w:sz w:val="21"/>
        </w:rPr>
        <w:t>．</w:t>
      </w:r>
      <w:r w:rsidRPr="00966B26">
        <w:rPr>
          <w:rFonts w:ascii="Times New Roman"/>
          <w:sz w:val="21"/>
        </w:rPr>
        <w:t>201</w:t>
      </w:r>
      <w:r w:rsidR="00425A27">
        <w:rPr>
          <w:rFonts w:ascii="Times New Roman" w:hint="eastAsia"/>
          <w:sz w:val="21"/>
        </w:rPr>
        <w:t>9</w:t>
      </w:r>
      <w:r w:rsidRPr="00966B26">
        <w:rPr>
          <w:rFonts w:ascii="Times New Roman"/>
          <w:sz w:val="21"/>
        </w:rPr>
        <w:t>年的统计时间范围为</w:t>
      </w:r>
      <w:r w:rsidR="00425A27">
        <w:rPr>
          <w:rFonts w:ascii="Times New Roman" w:hint="eastAsia"/>
          <w:sz w:val="21"/>
        </w:rPr>
        <w:t>2018</w:t>
      </w:r>
      <w:r w:rsidR="00425A27">
        <w:rPr>
          <w:rFonts w:ascii="Times New Roman" w:hint="eastAsia"/>
          <w:sz w:val="21"/>
        </w:rPr>
        <w:t>年</w:t>
      </w:r>
      <w:r w:rsidRPr="00966B26">
        <w:rPr>
          <w:rFonts w:ascii="Times New Roman"/>
          <w:sz w:val="21"/>
        </w:rPr>
        <w:t>1</w:t>
      </w:r>
      <w:r w:rsidR="00425A27">
        <w:rPr>
          <w:rFonts w:ascii="Times New Roman" w:hint="eastAsia"/>
          <w:sz w:val="21"/>
        </w:rPr>
        <w:t>2</w:t>
      </w:r>
      <w:r w:rsidRPr="00966B26">
        <w:rPr>
          <w:rFonts w:ascii="Times New Roman"/>
          <w:sz w:val="21"/>
        </w:rPr>
        <w:t>月</w:t>
      </w:r>
      <w:r w:rsidRPr="00966B26">
        <w:rPr>
          <w:rFonts w:ascii="Times New Roman"/>
          <w:sz w:val="21"/>
        </w:rPr>
        <w:t>1</w:t>
      </w:r>
      <w:r w:rsidRPr="00966B26">
        <w:rPr>
          <w:rFonts w:ascii="Times New Roman"/>
          <w:sz w:val="21"/>
        </w:rPr>
        <w:t>日至</w:t>
      </w:r>
      <w:r w:rsidR="00425A27">
        <w:rPr>
          <w:rFonts w:ascii="Times New Roman" w:hint="eastAsia"/>
          <w:sz w:val="21"/>
        </w:rPr>
        <w:t>2019</w:t>
      </w:r>
      <w:r w:rsidR="00425A27">
        <w:rPr>
          <w:rFonts w:ascii="Times New Roman" w:hint="eastAsia"/>
          <w:sz w:val="21"/>
        </w:rPr>
        <w:t>年</w:t>
      </w:r>
      <w:r w:rsidRPr="00966B26">
        <w:rPr>
          <w:rFonts w:ascii="Times New Roman"/>
          <w:sz w:val="21"/>
        </w:rPr>
        <w:t>11</w:t>
      </w:r>
      <w:r w:rsidRPr="00966B26">
        <w:rPr>
          <w:rFonts w:ascii="Times New Roman"/>
          <w:sz w:val="21"/>
        </w:rPr>
        <w:t>月</w:t>
      </w:r>
      <w:r w:rsidRPr="00966B26">
        <w:rPr>
          <w:rFonts w:ascii="Times New Roman"/>
          <w:sz w:val="21"/>
        </w:rPr>
        <w:t>30</w:t>
      </w:r>
      <w:r w:rsidRPr="00966B26">
        <w:rPr>
          <w:rFonts w:ascii="Times New Roman"/>
          <w:sz w:val="21"/>
        </w:rPr>
        <w:t>日。</w:t>
      </w:r>
    </w:p>
    <w:p w:rsidR="00B31E08" w:rsidRPr="00966B26" w:rsidRDefault="00B31E08" w:rsidP="00B31E08">
      <w:pPr>
        <w:ind w:firstLineChars="200" w:firstLine="420"/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2</w:t>
      </w:r>
      <w:r w:rsidRPr="00966B26">
        <w:rPr>
          <w:rFonts w:ascii="Times New Roman"/>
          <w:sz w:val="21"/>
        </w:rPr>
        <w:t>．支撑材料备查。</w:t>
      </w:r>
    </w:p>
    <w:p w:rsidR="00B31E08" w:rsidRPr="00966B26" w:rsidRDefault="00B31E08" w:rsidP="00B31E08">
      <w:pPr>
        <w:ind w:firstLineChars="1050" w:firstLine="2205"/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 xml:space="preserve">　　　　　　　　　　　　　　　　　　　　　　　　　　　　　　　　　　　　　　　　负责人签字：</w:t>
      </w:r>
    </w:p>
    <w:p w:rsidR="00B31E08" w:rsidRPr="00966B26" w:rsidRDefault="00B31E08" w:rsidP="00B31E08">
      <w:pPr>
        <w:jc w:val="center"/>
        <w:rPr>
          <w:rFonts w:ascii="Times New Roman"/>
          <w:sz w:val="21"/>
        </w:rPr>
      </w:pPr>
      <w:r w:rsidRPr="00966B26">
        <w:rPr>
          <w:rFonts w:ascii="Times New Roman"/>
          <w:b/>
        </w:rPr>
        <w:t>发布表</w:t>
      </w:r>
      <w:r w:rsidR="007F6A05" w:rsidRPr="00966B26">
        <w:rPr>
          <w:rFonts w:ascii="Times New Roman"/>
          <w:b/>
        </w:rPr>
        <w:t>6</w:t>
      </w:r>
      <w:r w:rsidRPr="00966B26">
        <w:rPr>
          <w:rFonts w:ascii="Times New Roman"/>
          <w:b/>
        </w:rPr>
        <w:t>．学院</w:t>
      </w:r>
      <w:r w:rsidRPr="00966B26">
        <w:rPr>
          <w:rFonts w:ascii="Times New Roman"/>
          <w:b/>
        </w:rPr>
        <w:t>201</w:t>
      </w:r>
      <w:r w:rsidR="003E0CBF">
        <w:rPr>
          <w:rFonts w:ascii="Times New Roman" w:hint="eastAsia"/>
          <w:b/>
        </w:rPr>
        <w:t>9</w:t>
      </w:r>
      <w:r w:rsidRPr="00966B26">
        <w:rPr>
          <w:rFonts w:ascii="Times New Roman"/>
          <w:b/>
        </w:rPr>
        <w:t>年度</w:t>
      </w:r>
      <w:r w:rsidRPr="00966B26">
        <w:rPr>
          <w:rFonts w:ascii="Times New Roman"/>
          <w:b/>
        </w:rPr>
        <w:t>“</w:t>
      </w:r>
      <w:r w:rsidRPr="00966B26">
        <w:rPr>
          <w:rFonts w:ascii="Times New Roman"/>
          <w:b/>
        </w:rPr>
        <w:t>社会服务</w:t>
      </w:r>
      <w:r w:rsidRPr="00966B26">
        <w:rPr>
          <w:rFonts w:ascii="Times New Roman"/>
          <w:b/>
        </w:rPr>
        <w:t>”</w:t>
      </w:r>
      <w:r w:rsidRPr="00966B26">
        <w:rPr>
          <w:rFonts w:ascii="Times New Roman"/>
          <w:b/>
        </w:rPr>
        <w:t>考核数据发布表（</w:t>
      </w:r>
      <w:r w:rsidR="000E2ACC" w:rsidRPr="00966B26">
        <w:rPr>
          <w:rFonts w:ascii="Times New Roman"/>
          <w:b/>
        </w:rPr>
        <w:t>组织</w:t>
      </w:r>
      <w:r w:rsidRPr="00966B26">
        <w:rPr>
          <w:rFonts w:ascii="Times New Roman"/>
          <w:b/>
        </w:rPr>
        <w:t>人事</w:t>
      </w:r>
      <w:r w:rsidR="000E2ACC" w:rsidRPr="00966B26">
        <w:rPr>
          <w:rFonts w:ascii="Times New Roman"/>
          <w:b/>
        </w:rPr>
        <w:t>部</w:t>
      </w:r>
      <w:r w:rsidRPr="00966B26">
        <w:rPr>
          <w:rFonts w:ascii="Times New Roman"/>
          <w:b/>
        </w:rPr>
        <w:t>）</w:t>
      </w:r>
    </w:p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b/>
          <w:sz w:val="21"/>
        </w:rPr>
        <w:t>发布日期</w:t>
      </w:r>
      <w:r w:rsidRPr="00966B26">
        <w:rPr>
          <w:rFonts w:ascii="Times New Roman"/>
          <w:sz w:val="21"/>
        </w:rPr>
        <w:t>：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98"/>
        <w:gridCol w:w="1999"/>
        <w:gridCol w:w="1999"/>
        <w:gridCol w:w="1999"/>
        <w:gridCol w:w="1999"/>
        <w:gridCol w:w="1999"/>
        <w:gridCol w:w="1999"/>
      </w:tblGrid>
      <w:tr w:rsidR="00B31E08" w:rsidRPr="00966B26" w:rsidTr="00EA405D">
        <w:tc>
          <w:tcPr>
            <w:tcW w:w="199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部门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姓名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入选省部级及以上单位专家库分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培训部举办的培训班</w:t>
            </w:r>
            <w:proofErr w:type="gramStart"/>
            <w:r w:rsidRPr="00966B26">
              <w:rPr>
                <w:rFonts w:ascii="Times New Roman"/>
                <w:b/>
                <w:sz w:val="21"/>
              </w:rPr>
              <w:t>授课分</w:t>
            </w:r>
            <w:proofErr w:type="gramEnd"/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局级及以上单位兼职分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53E14" w:rsidP="00C76D37">
            <w:pPr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 w:hint="eastAsia"/>
                <w:b/>
                <w:sz w:val="21"/>
              </w:rPr>
              <w:t>科学研究</w:t>
            </w:r>
            <w:r w:rsidR="00B31E08" w:rsidRPr="00966B26">
              <w:rPr>
                <w:rFonts w:ascii="Times New Roman"/>
                <w:b/>
                <w:sz w:val="21"/>
              </w:rPr>
              <w:t>社会团</w:t>
            </w:r>
            <w:r w:rsidR="00C76D37" w:rsidRPr="00966B26">
              <w:rPr>
                <w:rFonts w:ascii="Times New Roman"/>
                <w:b/>
                <w:sz w:val="21"/>
              </w:rPr>
              <w:t>体</w:t>
            </w:r>
            <w:r w:rsidR="00B31E08" w:rsidRPr="00966B26">
              <w:rPr>
                <w:rFonts w:ascii="Times New Roman"/>
                <w:b/>
                <w:sz w:val="21"/>
              </w:rPr>
              <w:t>兼职分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总分</w:t>
            </w:r>
          </w:p>
        </w:tc>
      </w:tr>
      <w:tr w:rsidR="00B31E08" w:rsidRPr="00966B26" w:rsidTr="00EA405D">
        <w:tc>
          <w:tcPr>
            <w:tcW w:w="199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  <w:tr w:rsidR="00B31E08" w:rsidRPr="00966B26" w:rsidTr="00EA405D">
        <w:tc>
          <w:tcPr>
            <w:tcW w:w="1998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</w:tbl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注：支撑材料备查。　　　　　　　　　　　　　　　　　　　　　　　　　　　　　　　　　　　　　　　　　　负责人签字：</w:t>
      </w:r>
    </w:p>
    <w:p w:rsidR="00B31E08" w:rsidRPr="00966B26" w:rsidRDefault="00B31E08" w:rsidP="00B31E08">
      <w:pPr>
        <w:rPr>
          <w:rFonts w:ascii="Times New Roman"/>
          <w:sz w:val="21"/>
        </w:rPr>
      </w:pPr>
    </w:p>
    <w:p w:rsidR="00B31E08" w:rsidRPr="00966B26" w:rsidRDefault="00B31E08" w:rsidP="00B31E08">
      <w:pPr>
        <w:rPr>
          <w:rFonts w:ascii="Times New Roman"/>
          <w:sz w:val="21"/>
        </w:rPr>
      </w:pPr>
    </w:p>
    <w:p w:rsidR="00B31E08" w:rsidRPr="00966B26" w:rsidRDefault="00B31E08" w:rsidP="00B31E08">
      <w:pPr>
        <w:jc w:val="center"/>
        <w:rPr>
          <w:rFonts w:ascii="Times New Roman"/>
          <w:b/>
          <w:sz w:val="21"/>
        </w:rPr>
      </w:pPr>
      <w:r w:rsidRPr="00966B26">
        <w:rPr>
          <w:rFonts w:ascii="Times New Roman"/>
          <w:b/>
        </w:rPr>
        <w:t>备案表</w:t>
      </w:r>
      <w:r w:rsidRPr="00966B26">
        <w:rPr>
          <w:rFonts w:ascii="Times New Roman"/>
          <w:b/>
        </w:rPr>
        <w:t>1</w:t>
      </w:r>
      <w:r w:rsidRPr="00966B26">
        <w:rPr>
          <w:rFonts w:ascii="Times New Roman"/>
          <w:b/>
        </w:rPr>
        <w:t>．学院</w:t>
      </w:r>
      <w:r w:rsidRPr="00966B26">
        <w:rPr>
          <w:rFonts w:ascii="Times New Roman"/>
          <w:b/>
        </w:rPr>
        <w:t>201</w:t>
      </w:r>
      <w:r w:rsidR="003E0CBF">
        <w:rPr>
          <w:rFonts w:ascii="Times New Roman" w:hint="eastAsia"/>
          <w:b/>
        </w:rPr>
        <w:t>9</w:t>
      </w:r>
      <w:r w:rsidRPr="00966B26">
        <w:rPr>
          <w:rFonts w:ascii="Times New Roman"/>
          <w:b/>
        </w:rPr>
        <w:t>年度</w:t>
      </w:r>
      <w:r w:rsidRPr="00966B26">
        <w:rPr>
          <w:rFonts w:ascii="Times New Roman"/>
          <w:b/>
        </w:rPr>
        <w:t>“</w:t>
      </w:r>
      <w:r w:rsidRPr="00966B26">
        <w:rPr>
          <w:rFonts w:ascii="Times New Roman"/>
          <w:b/>
        </w:rPr>
        <w:t>教育教学</w:t>
      </w:r>
      <w:r w:rsidR="007B4341">
        <w:rPr>
          <w:rFonts w:ascii="Times New Roman" w:hint="eastAsia"/>
          <w:b/>
        </w:rPr>
        <w:t>负面清单事</w:t>
      </w:r>
      <w:r w:rsidRPr="00966B26">
        <w:rPr>
          <w:rFonts w:ascii="Times New Roman"/>
          <w:b/>
        </w:rPr>
        <w:t>项</w:t>
      </w:r>
      <w:r w:rsidRPr="00966B26">
        <w:rPr>
          <w:rFonts w:ascii="Times New Roman"/>
          <w:b/>
        </w:rPr>
        <w:t>”</w:t>
      </w:r>
      <w:r w:rsidRPr="00966B26">
        <w:rPr>
          <w:rFonts w:ascii="Times New Roman"/>
          <w:b/>
        </w:rPr>
        <w:t>备案表（教务处）</w:t>
      </w:r>
    </w:p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b/>
          <w:sz w:val="21"/>
        </w:rPr>
        <w:t>备案日期</w:t>
      </w:r>
      <w:r w:rsidRPr="00966B26">
        <w:rPr>
          <w:rFonts w:ascii="Times New Roman"/>
          <w:sz w:val="21"/>
        </w:rPr>
        <w:t>：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B31E08" w:rsidRPr="00966B26" w:rsidTr="00EA405D"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部门</w:t>
            </w:r>
          </w:p>
        </w:tc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姓名</w:t>
            </w:r>
          </w:p>
        </w:tc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否决事由及说明</w:t>
            </w:r>
          </w:p>
        </w:tc>
      </w:tr>
      <w:tr w:rsidR="00B31E08" w:rsidRPr="00966B26" w:rsidTr="00EA405D"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  <w:tr w:rsidR="00B31E08" w:rsidRPr="00966B26" w:rsidTr="00EA405D"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</w:tbl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注：支撑材料备查。　　　　　　　　　　　　　　　　　　　　　　　　　　　　　　　　　　　　　　　　　　负责人签字：</w:t>
      </w:r>
    </w:p>
    <w:p w:rsidR="00B31E08" w:rsidRPr="00966B26" w:rsidRDefault="00B31E08" w:rsidP="00B31E08">
      <w:pPr>
        <w:rPr>
          <w:rFonts w:ascii="Times New Roman"/>
          <w:sz w:val="21"/>
        </w:rPr>
      </w:pPr>
    </w:p>
    <w:p w:rsidR="00B31E08" w:rsidRPr="00966B26" w:rsidRDefault="00B31E08" w:rsidP="00B31E08">
      <w:pPr>
        <w:rPr>
          <w:rFonts w:ascii="Times New Roman"/>
          <w:sz w:val="21"/>
        </w:rPr>
      </w:pPr>
    </w:p>
    <w:p w:rsidR="00B31E08" w:rsidRPr="00966B26" w:rsidRDefault="00B31E08" w:rsidP="00B31E08">
      <w:pPr>
        <w:jc w:val="center"/>
        <w:rPr>
          <w:rFonts w:ascii="Times New Roman"/>
          <w:b/>
          <w:sz w:val="21"/>
        </w:rPr>
      </w:pPr>
      <w:r w:rsidRPr="00966B26">
        <w:rPr>
          <w:rFonts w:ascii="Times New Roman"/>
          <w:b/>
        </w:rPr>
        <w:t>备案表</w:t>
      </w:r>
      <w:r w:rsidRPr="00966B26">
        <w:rPr>
          <w:rFonts w:ascii="Times New Roman"/>
          <w:b/>
        </w:rPr>
        <w:t>2</w:t>
      </w:r>
      <w:r w:rsidRPr="00966B26">
        <w:rPr>
          <w:rFonts w:ascii="Times New Roman"/>
          <w:b/>
        </w:rPr>
        <w:t>．学院</w:t>
      </w:r>
      <w:r w:rsidRPr="00966B26">
        <w:rPr>
          <w:rFonts w:ascii="Times New Roman"/>
          <w:b/>
        </w:rPr>
        <w:t>201</w:t>
      </w:r>
      <w:r w:rsidR="003E0CBF">
        <w:rPr>
          <w:rFonts w:ascii="Times New Roman" w:hint="eastAsia"/>
          <w:b/>
        </w:rPr>
        <w:t>9</w:t>
      </w:r>
      <w:r w:rsidRPr="00966B26">
        <w:rPr>
          <w:rFonts w:ascii="Times New Roman"/>
          <w:b/>
        </w:rPr>
        <w:t>年度</w:t>
      </w:r>
      <w:r w:rsidRPr="00966B26">
        <w:rPr>
          <w:rFonts w:ascii="Times New Roman"/>
          <w:b/>
        </w:rPr>
        <w:t>“</w:t>
      </w:r>
      <w:r w:rsidR="00B53E14">
        <w:rPr>
          <w:rFonts w:ascii="Times New Roman" w:hint="eastAsia"/>
          <w:b/>
        </w:rPr>
        <w:t>科学研究</w:t>
      </w:r>
      <w:r w:rsidR="007B4341">
        <w:rPr>
          <w:rFonts w:ascii="Times New Roman" w:hint="eastAsia"/>
          <w:b/>
        </w:rPr>
        <w:t>负面清单事</w:t>
      </w:r>
      <w:r w:rsidR="007B4341" w:rsidRPr="00966B26">
        <w:rPr>
          <w:rFonts w:ascii="Times New Roman"/>
          <w:b/>
        </w:rPr>
        <w:t>项</w:t>
      </w:r>
      <w:r w:rsidRPr="00966B26">
        <w:rPr>
          <w:rFonts w:ascii="Times New Roman"/>
          <w:b/>
        </w:rPr>
        <w:t>”</w:t>
      </w:r>
      <w:r w:rsidRPr="00966B26">
        <w:rPr>
          <w:rFonts w:ascii="Times New Roman"/>
          <w:b/>
        </w:rPr>
        <w:t>备案表（科研处）</w:t>
      </w:r>
    </w:p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b/>
          <w:sz w:val="21"/>
        </w:rPr>
        <w:t>备案日期</w:t>
      </w:r>
      <w:r w:rsidRPr="00966B26">
        <w:rPr>
          <w:rFonts w:ascii="Times New Roman"/>
          <w:sz w:val="21"/>
        </w:rPr>
        <w:t>：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B31E08" w:rsidRPr="00966B26" w:rsidTr="00EA405D"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部门</w:t>
            </w:r>
          </w:p>
        </w:tc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姓名</w:t>
            </w:r>
          </w:p>
        </w:tc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否决事由及说明</w:t>
            </w:r>
          </w:p>
        </w:tc>
      </w:tr>
      <w:tr w:rsidR="00B31E08" w:rsidRPr="00966B26" w:rsidTr="00EA405D"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  <w:tr w:rsidR="00B31E08" w:rsidRPr="00966B26" w:rsidTr="00EA405D"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664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</w:tbl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注：支撑材料备查。　　　　　　　　　　　　　　　　　　　　　　　　　　　　　　　　　　　　　　　　　　负责人签字：</w:t>
      </w:r>
    </w:p>
    <w:p w:rsidR="00B31E08" w:rsidRPr="00966B26" w:rsidRDefault="00B31E08" w:rsidP="00B31E08">
      <w:pPr>
        <w:jc w:val="center"/>
        <w:rPr>
          <w:rFonts w:ascii="Times New Roman"/>
          <w:b/>
          <w:sz w:val="21"/>
        </w:rPr>
      </w:pPr>
      <w:r w:rsidRPr="00966B26">
        <w:rPr>
          <w:rFonts w:ascii="Times New Roman"/>
          <w:b/>
        </w:rPr>
        <w:t>备案表</w:t>
      </w:r>
      <w:r w:rsidRPr="00966B26">
        <w:rPr>
          <w:rFonts w:ascii="Times New Roman"/>
          <w:b/>
        </w:rPr>
        <w:t>3</w:t>
      </w:r>
      <w:r w:rsidRPr="00966B26">
        <w:rPr>
          <w:rFonts w:ascii="Times New Roman"/>
          <w:b/>
        </w:rPr>
        <w:t>．学院</w:t>
      </w:r>
      <w:r w:rsidRPr="00966B26">
        <w:rPr>
          <w:rFonts w:ascii="Times New Roman"/>
          <w:b/>
        </w:rPr>
        <w:t>201</w:t>
      </w:r>
      <w:r w:rsidR="003E0CBF">
        <w:rPr>
          <w:rFonts w:ascii="Times New Roman" w:hint="eastAsia"/>
          <w:b/>
        </w:rPr>
        <w:t>9</w:t>
      </w:r>
      <w:r w:rsidRPr="00966B26">
        <w:rPr>
          <w:rFonts w:ascii="Times New Roman"/>
          <w:b/>
        </w:rPr>
        <w:t>年度</w:t>
      </w:r>
      <w:r w:rsidRPr="00966B26">
        <w:rPr>
          <w:rFonts w:ascii="Times New Roman"/>
          <w:b/>
        </w:rPr>
        <w:t>“</w:t>
      </w:r>
      <w:r w:rsidRPr="00966B26">
        <w:rPr>
          <w:rFonts w:ascii="Times New Roman"/>
          <w:b/>
        </w:rPr>
        <w:t>副处长以上领导干部履行党建责任情况</w:t>
      </w:r>
      <w:r w:rsidRPr="00966B26">
        <w:rPr>
          <w:rFonts w:ascii="Times New Roman"/>
          <w:b/>
        </w:rPr>
        <w:t>”</w:t>
      </w:r>
      <w:r w:rsidRPr="00966B26">
        <w:rPr>
          <w:rFonts w:ascii="Times New Roman"/>
          <w:b/>
        </w:rPr>
        <w:t>备案表</w:t>
      </w:r>
    </w:p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b/>
          <w:sz w:val="21"/>
        </w:rPr>
        <w:t>备案日期</w:t>
      </w:r>
      <w:r w:rsidRPr="00966B26">
        <w:rPr>
          <w:rFonts w:ascii="Times New Roman"/>
          <w:sz w:val="21"/>
        </w:rPr>
        <w:t>：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B31E08" w:rsidRPr="00966B26" w:rsidTr="00EA405D">
        <w:tc>
          <w:tcPr>
            <w:tcW w:w="4664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部门</w:t>
            </w:r>
          </w:p>
        </w:tc>
        <w:tc>
          <w:tcPr>
            <w:tcW w:w="4664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姓名</w:t>
            </w:r>
          </w:p>
        </w:tc>
        <w:tc>
          <w:tcPr>
            <w:tcW w:w="4664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是否合格</w:t>
            </w:r>
          </w:p>
        </w:tc>
      </w:tr>
      <w:tr w:rsidR="00B31E08" w:rsidRPr="00966B26" w:rsidTr="00EA405D">
        <w:tc>
          <w:tcPr>
            <w:tcW w:w="4664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664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664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  <w:tr w:rsidR="00B31E08" w:rsidRPr="00966B26" w:rsidTr="00EA405D">
        <w:tc>
          <w:tcPr>
            <w:tcW w:w="4664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664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664" w:type="dxa"/>
            <w:shd w:val="clear" w:color="auto" w:fill="auto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</w:tbl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注：支撑材料备查。　　　　　　　　　　　　　　　　　　　　　　　　　　　　　　　　　　　　　　　　　　负责人签字：</w:t>
      </w:r>
    </w:p>
    <w:p w:rsidR="00B31E08" w:rsidRPr="00966B26" w:rsidRDefault="00B31E08" w:rsidP="00B31E08">
      <w:pPr>
        <w:rPr>
          <w:rFonts w:ascii="Times New Roman"/>
          <w:sz w:val="21"/>
        </w:rPr>
      </w:pPr>
    </w:p>
    <w:p w:rsidR="00B31E08" w:rsidRPr="00966B26" w:rsidRDefault="00B31E08" w:rsidP="00B31E08">
      <w:pPr>
        <w:jc w:val="center"/>
        <w:rPr>
          <w:rFonts w:ascii="Times New Roman"/>
          <w:b/>
        </w:rPr>
      </w:pPr>
      <w:r w:rsidRPr="00966B26">
        <w:rPr>
          <w:rFonts w:ascii="Times New Roman"/>
          <w:b/>
        </w:rPr>
        <w:lastRenderedPageBreak/>
        <w:t>备案表</w:t>
      </w:r>
      <w:r w:rsidRPr="00966B26">
        <w:rPr>
          <w:rFonts w:ascii="Times New Roman"/>
          <w:b/>
        </w:rPr>
        <w:t>4</w:t>
      </w:r>
      <w:r w:rsidRPr="00966B26">
        <w:rPr>
          <w:rFonts w:ascii="Times New Roman"/>
          <w:b/>
        </w:rPr>
        <w:t>．部门人员</w:t>
      </w:r>
      <w:r w:rsidRPr="00966B26">
        <w:rPr>
          <w:rFonts w:ascii="Times New Roman"/>
          <w:b/>
        </w:rPr>
        <w:t>201</w:t>
      </w:r>
      <w:r w:rsidR="003E0CBF">
        <w:rPr>
          <w:rFonts w:ascii="Times New Roman" w:hint="eastAsia"/>
          <w:b/>
        </w:rPr>
        <w:t>9</w:t>
      </w:r>
      <w:r w:rsidRPr="00966B26">
        <w:rPr>
          <w:rFonts w:ascii="Times New Roman"/>
          <w:b/>
        </w:rPr>
        <w:t>年度</w:t>
      </w:r>
      <w:r w:rsidRPr="00966B26">
        <w:rPr>
          <w:rFonts w:ascii="Times New Roman"/>
          <w:b/>
        </w:rPr>
        <w:t>“</w:t>
      </w:r>
      <w:r w:rsidRPr="00966B26">
        <w:rPr>
          <w:rFonts w:ascii="Times New Roman"/>
          <w:b/>
        </w:rPr>
        <w:t>异常事项</w:t>
      </w:r>
      <w:r w:rsidRPr="00966B26">
        <w:rPr>
          <w:rFonts w:ascii="Times New Roman"/>
          <w:b/>
        </w:rPr>
        <w:t>”</w:t>
      </w:r>
      <w:r w:rsidRPr="00966B26">
        <w:rPr>
          <w:rFonts w:ascii="Times New Roman"/>
          <w:b/>
        </w:rPr>
        <w:t>考核数据备案表（所有部门填写）</w:t>
      </w:r>
    </w:p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b/>
          <w:sz w:val="21"/>
        </w:rPr>
        <w:t>备案部门：</w:t>
      </w:r>
      <w:r w:rsidRPr="00966B26">
        <w:rPr>
          <w:rFonts w:ascii="Times New Roman"/>
          <w:sz w:val="21"/>
        </w:rPr>
        <w:t xml:space="preserve">　　　　　　　　　　　　　　　　　　　　　　　　　　　　　　　　　　　　　　　　　　　　　　　　</w:t>
      </w:r>
      <w:r w:rsidRPr="00966B26">
        <w:rPr>
          <w:rFonts w:ascii="Times New Roman"/>
          <w:b/>
          <w:sz w:val="21"/>
        </w:rPr>
        <w:t>日期</w:t>
      </w:r>
      <w:r w:rsidRPr="00966B26">
        <w:rPr>
          <w:rFonts w:ascii="Times New Roman"/>
          <w:sz w:val="21"/>
        </w:rPr>
        <w:t>：</w:t>
      </w:r>
    </w:p>
    <w:tbl>
      <w:tblPr>
        <w:tblStyle w:val="a9"/>
        <w:tblW w:w="14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1134"/>
        <w:gridCol w:w="1382"/>
        <w:gridCol w:w="1879"/>
        <w:gridCol w:w="2031"/>
        <w:gridCol w:w="2032"/>
        <w:gridCol w:w="2032"/>
      </w:tblGrid>
      <w:tr w:rsidR="00A71EC4" w:rsidRPr="00966B26" w:rsidTr="00255913">
        <w:tc>
          <w:tcPr>
            <w:tcW w:w="1242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姓名</w:t>
            </w:r>
          </w:p>
        </w:tc>
        <w:tc>
          <w:tcPr>
            <w:tcW w:w="2268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966B26">
              <w:rPr>
                <w:rFonts w:ascii="Times New Roman"/>
                <w:b/>
                <w:sz w:val="21"/>
                <w:szCs w:val="21"/>
              </w:rPr>
              <w:t>基础绩效考核</w:t>
            </w:r>
            <w:r w:rsidRPr="00966B26">
              <w:rPr>
                <w:rFonts w:ascii="Times New Roman"/>
                <w:b/>
                <w:sz w:val="21"/>
                <w:szCs w:val="21"/>
              </w:rPr>
              <w:t>“</w:t>
            </w:r>
            <w:r w:rsidRPr="00966B26">
              <w:rPr>
                <w:rFonts w:ascii="Times New Roman"/>
                <w:b/>
                <w:sz w:val="21"/>
                <w:szCs w:val="21"/>
              </w:rPr>
              <w:t>负面清单</w:t>
            </w:r>
            <w:r w:rsidRPr="00966B26">
              <w:rPr>
                <w:rFonts w:ascii="Times New Roman"/>
                <w:b/>
                <w:sz w:val="21"/>
                <w:szCs w:val="21"/>
              </w:rPr>
              <w:t>”</w:t>
            </w:r>
            <w:r w:rsidRPr="00966B26">
              <w:rPr>
                <w:rFonts w:ascii="Times New Roman"/>
                <w:b/>
                <w:sz w:val="21"/>
                <w:szCs w:val="21"/>
              </w:rPr>
              <w:t>所属类型和次数</w:t>
            </w:r>
          </w:p>
          <w:p w:rsidR="00A71EC4" w:rsidRPr="00966B26" w:rsidRDefault="00A71EC4" w:rsidP="00F06D1B">
            <w:pPr>
              <w:jc w:val="center"/>
              <w:rPr>
                <w:rFonts w:ascii="Times New Roman" w:eastAsiaTheme="minorEastAsia"/>
                <w:b/>
                <w:sz w:val="21"/>
              </w:rPr>
            </w:pPr>
            <w:r w:rsidRPr="00966B26">
              <w:rPr>
                <w:rFonts w:ascii="Times New Roman" w:eastAsiaTheme="minorEastAsia"/>
                <w:sz w:val="21"/>
                <w:szCs w:val="21"/>
              </w:rPr>
              <w:t>（前</w:t>
            </w:r>
            <w:r w:rsidRPr="00966B26">
              <w:rPr>
                <w:rFonts w:ascii="Times New Roman" w:eastAsiaTheme="minorEastAsia"/>
                <w:sz w:val="21"/>
                <w:szCs w:val="21"/>
              </w:rPr>
              <w:t>3</w:t>
            </w:r>
            <w:r w:rsidRPr="00966B26">
              <w:rPr>
                <w:rFonts w:ascii="Times New Roman" w:eastAsiaTheme="minorEastAsia"/>
                <w:sz w:val="21"/>
                <w:szCs w:val="21"/>
              </w:rPr>
              <w:t>类</w:t>
            </w:r>
            <w:r w:rsidR="00F06D1B">
              <w:rPr>
                <w:rFonts w:hAnsi="宋体" w:hint="eastAsia"/>
                <w:sz w:val="21"/>
                <w:szCs w:val="21"/>
              </w:rPr>
              <w:t>≥</w:t>
            </w:r>
            <w:r w:rsidRPr="00966B26">
              <w:rPr>
                <w:rFonts w:ascii="Times New Roman" w:eastAsiaTheme="minorEastAsia"/>
                <w:sz w:val="21"/>
                <w:szCs w:val="21"/>
              </w:rPr>
              <w:t>1</w:t>
            </w:r>
            <w:r w:rsidRPr="00966B26">
              <w:rPr>
                <w:rFonts w:ascii="Times New Roman" w:eastAsiaTheme="minorEastAsia"/>
                <w:sz w:val="21"/>
                <w:szCs w:val="21"/>
              </w:rPr>
              <w:t>次，第</w:t>
            </w:r>
            <w:r w:rsidRPr="00966B26">
              <w:rPr>
                <w:rFonts w:ascii="Times New Roman" w:eastAsiaTheme="minorEastAsia"/>
                <w:sz w:val="21"/>
                <w:szCs w:val="21"/>
              </w:rPr>
              <w:t>4</w:t>
            </w:r>
            <w:r w:rsidRPr="00966B26">
              <w:rPr>
                <w:rFonts w:ascii="Times New Roman" w:eastAsiaTheme="minorEastAsia"/>
                <w:sz w:val="21"/>
                <w:szCs w:val="21"/>
              </w:rPr>
              <w:t>类﹥</w:t>
            </w:r>
            <w:r w:rsidRPr="00966B26">
              <w:rPr>
                <w:rFonts w:ascii="Times New Roman" w:eastAsiaTheme="minorEastAsia"/>
                <w:sz w:val="21"/>
                <w:szCs w:val="21"/>
              </w:rPr>
              <w:t>5</w:t>
            </w:r>
            <w:r w:rsidRPr="00966B26">
              <w:rPr>
                <w:rFonts w:ascii="Times New Roman" w:eastAsiaTheme="minorEastAsia"/>
                <w:sz w:val="21"/>
                <w:szCs w:val="21"/>
              </w:rPr>
              <w:t>次的，即不能评优的填写）</w:t>
            </w:r>
          </w:p>
        </w:tc>
        <w:tc>
          <w:tcPr>
            <w:tcW w:w="1134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  <w:szCs w:val="21"/>
              </w:rPr>
              <w:t>旷工天数</w:t>
            </w:r>
          </w:p>
        </w:tc>
        <w:tc>
          <w:tcPr>
            <w:tcW w:w="1382" w:type="dxa"/>
            <w:vAlign w:val="center"/>
          </w:tcPr>
          <w:p w:rsidR="00A71EC4" w:rsidRPr="00966B26" w:rsidRDefault="00A71EC4" w:rsidP="00835839">
            <w:pPr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966B26">
              <w:rPr>
                <w:rFonts w:ascii="Times New Roman"/>
                <w:b/>
                <w:sz w:val="21"/>
                <w:szCs w:val="21"/>
              </w:rPr>
              <w:t>事假天数</w:t>
            </w:r>
          </w:p>
          <w:p w:rsidR="00A71EC4" w:rsidRPr="00966B26" w:rsidRDefault="00A71EC4" w:rsidP="00A7569F">
            <w:pPr>
              <w:jc w:val="center"/>
              <w:rPr>
                <w:rFonts w:ascii="Times New Roman"/>
                <w:sz w:val="21"/>
              </w:rPr>
            </w:pPr>
            <w:r w:rsidRPr="00966B26">
              <w:rPr>
                <w:rFonts w:ascii="Times New Roman"/>
                <w:sz w:val="21"/>
                <w:szCs w:val="21"/>
              </w:rPr>
              <w:t>（</w:t>
            </w:r>
            <w:r w:rsidRPr="00966B26">
              <w:rPr>
                <w:rFonts w:ascii="Times New Roman" w:eastAsiaTheme="minorEastAsia"/>
                <w:sz w:val="21"/>
                <w:szCs w:val="21"/>
              </w:rPr>
              <w:t>﹥</w:t>
            </w:r>
            <w:r w:rsidRPr="00966B26">
              <w:rPr>
                <w:rFonts w:ascii="Times New Roman"/>
                <w:sz w:val="21"/>
                <w:szCs w:val="21"/>
              </w:rPr>
              <w:t>10</w:t>
            </w:r>
            <w:r w:rsidRPr="00966B26">
              <w:rPr>
                <w:rFonts w:ascii="Times New Roman"/>
                <w:sz w:val="21"/>
                <w:szCs w:val="21"/>
              </w:rPr>
              <w:t>个工作日的填写）</w:t>
            </w:r>
          </w:p>
        </w:tc>
        <w:tc>
          <w:tcPr>
            <w:tcW w:w="1879" w:type="dxa"/>
            <w:vAlign w:val="center"/>
          </w:tcPr>
          <w:p w:rsidR="00A71EC4" w:rsidRPr="00966B26" w:rsidRDefault="00A71EC4" w:rsidP="00835839">
            <w:pPr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966B26">
              <w:rPr>
                <w:rFonts w:ascii="Times New Roman"/>
                <w:b/>
                <w:sz w:val="21"/>
                <w:szCs w:val="21"/>
              </w:rPr>
              <w:t>病假天数</w:t>
            </w:r>
          </w:p>
          <w:p w:rsidR="00A71EC4" w:rsidRPr="00966B26" w:rsidRDefault="00A71EC4" w:rsidP="00A7569F">
            <w:pPr>
              <w:jc w:val="center"/>
              <w:rPr>
                <w:rFonts w:ascii="Times New Roman"/>
                <w:sz w:val="21"/>
              </w:rPr>
            </w:pPr>
            <w:r w:rsidRPr="00966B26">
              <w:rPr>
                <w:rFonts w:ascii="Times New Roman"/>
                <w:sz w:val="21"/>
                <w:szCs w:val="21"/>
              </w:rPr>
              <w:t>（</w:t>
            </w:r>
            <w:r w:rsidRPr="00966B26">
              <w:rPr>
                <w:rFonts w:ascii="Times New Roman" w:eastAsiaTheme="minorEastAsia"/>
                <w:sz w:val="21"/>
                <w:szCs w:val="21"/>
              </w:rPr>
              <w:t>﹥</w:t>
            </w:r>
            <w:r w:rsidRPr="00966B26">
              <w:rPr>
                <w:rFonts w:ascii="Times New Roman"/>
                <w:sz w:val="21"/>
                <w:szCs w:val="21"/>
              </w:rPr>
              <w:t>30</w:t>
            </w:r>
            <w:r w:rsidRPr="00966B26">
              <w:rPr>
                <w:rFonts w:ascii="Times New Roman"/>
                <w:sz w:val="21"/>
                <w:szCs w:val="21"/>
              </w:rPr>
              <w:t>天的填写）</w:t>
            </w:r>
          </w:p>
        </w:tc>
        <w:tc>
          <w:tcPr>
            <w:tcW w:w="2031" w:type="dxa"/>
            <w:vAlign w:val="center"/>
          </w:tcPr>
          <w:p w:rsidR="00A71EC4" w:rsidRPr="00966B26" w:rsidRDefault="00A71EC4" w:rsidP="00255913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  <w:szCs w:val="21"/>
              </w:rPr>
              <w:t>管理为主型专技人员专</w:t>
            </w:r>
            <w:proofErr w:type="gramStart"/>
            <w:r w:rsidRPr="00966B26">
              <w:rPr>
                <w:rFonts w:ascii="Times New Roman"/>
                <w:b/>
                <w:sz w:val="21"/>
                <w:szCs w:val="21"/>
              </w:rPr>
              <w:t>技工作未达标</w:t>
            </w:r>
            <w:proofErr w:type="gramEnd"/>
          </w:p>
        </w:tc>
        <w:tc>
          <w:tcPr>
            <w:tcW w:w="2032" w:type="dxa"/>
            <w:vAlign w:val="center"/>
          </w:tcPr>
          <w:p w:rsidR="00A71EC4" w:rsidRPr="00255913" w:rsidRDefault="00A71EC4" w:rsidP="00B31E08">
            <w:pPr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255913">
              <w:rPr>
                <w:rFonts w:ascii="Times New Roman"/>
                <w:b/>
                <w:sz w:val="21"/>
                <w:szCs w:val="21"/>
              </w:rPr>
              <w:t>课堂教学</w:t>
            </w:r>
          </w:p>
          <w:p w:rsidR="00A71EC4" w:rsidRPr="00255913" w:rsidRDefault="00A71EC4" w:rsidP="00B31E08">
            <w:pPr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255913">
              <w:rPr>
                <w:rFonts w:ascii="Times New Roman"/>
                <w:b/>
                <w:sz w:val="21"/>
                <w:szCs w:val="21"/>
              </w:rPr>
              <w:t>未达标</w:t>
            </w:r>
          </w:p>
          <w:p w:rsidR="00A71EC4" w:rsidRPr="00255913" w:rsidRDefault="00A71EC4" w:rsidP="00B31E08">
            <w:pPr>
              <w:jc w:val="center"/>
              <w:rPr>
                <w:rFonts w:ascii="Times New Roman"/>
                <w:sz w:val="21"/>
              </w:rPr>
            </w:pPr>
            <w:r w:rsidRPr="00255913">
              <w:rPr>
                <w:rFonts w:ascii="Times New Roman"/>
                <w:sz w:val="21"/>
                <w:szCs w:val="21"/>
              </w:rPr>
              <w:t>（数量和质量）</w:t>
            </w:r>
          </w:p>
        </w:tc>
        <w:tc>
          <w:tcPr>
            <w:tcW w:w="2032" w:type="dxa"/>
            <w:vAlign w:val="center"/>
          </w:tcPr>
          <w:p w:rsidR="00A71EC4" w:rsidRPr="00255913" w:rsidRDefault="00B53E14" w:rsidP="00835839">
            <w:pPr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b/>
                <w:sz w:val="21"/>
                <w:szCs w:val="21"/>
              </w:rPr>
              <w:t>科学研究</w:t>
            </w:r>
          </w:p>
          <w:p w:rsidR="00A71EC4" w:rsidRDefault="00A71EC4" w:rsidP="00835839">
            <w:pPr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255913">
              <w:rPr>
                <w:rFonts w:ascii="Times New Roman"/>
                <w:b/>
                <w:sz w:val="21"/>
                <w:szCs w:val="21"/>
              </w:rPr>
              <w:t>未达标</w:t>
            </w:r>
          </w:p>
          <w:p w:rsidR="00255913" w:rsidRPr="00255913" w:rsidRDefault="00255913" w:rsidP="00835839">
            <w:pPr>
              <w:jc w:val="center"/>
              <w:rPr>
                <w:rFonts w:ascii="Times New Roman"/>
                <w:sz w:val="21"/>
              </w:rPr>
            </w:pPr>
            <w:r w:rsidRPr="00255913">
              <w:rPr>
                <w:rFonts w:ascii="Times New Roman" w:hint="eastAsia"/>
                <w:sz w:val="21"/>
                <w:szCs w:val="21"/>
              </w:rPr>
              <w:t>（与教学综合观测）</w:t>
            </w:r>
          </w:p>
        </w:tc>
      </w:tr>
      <w:tr w:rsidR="00A71EC4" w:rsidRPr="00966B26" w:rsidTr="00255913">
        <w:tc>
          <w:tcPr>
            <w:tcW w:w="1242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268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82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879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31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32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color w:val="FF0000"/>
                <w:sz w:val="21"/>
              </w:rPr>
            </w:pPr>
          </w:p>
        </w:tc>
        <w:tc>
          <w:tcPr>
            <w:tcW w:w="2032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color w:val="FF0000"/>
                <w:sz w:val="21"/>
              </w:rPr>
            </w:pPr>
          </w:p>
        </w:tc>
      </w:tr>
      <w:tr w:rsidR="00A71EC4" w:rsidRPr="00966B26" w:rsidTr="00255913">
        <w:tc>
          <w:tcPr>
            <w:tcW w:w="1242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268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82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879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31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032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color w:val="FF0000"/>
                <w:sz w:val="21"/>
              </w:rPr>
            </w:pPr>
          </w:p>
        </w:tc>
        <w:tc>
          <w:tcPr>
            <w:tcW w:w="2032" w:type="dxa"/>
            <w:vAlign w:val="center"/>
          </w:tcPr>
          <w:p w:rsidR="00A71EC4" w:rsidRPr="00966B26" w:rsidRDefault="00A71EC4" w:rsidP="00B31E08">
            <w:pPr>
              <w:jc w:val="center"/>
              <w:rPr>
                <w:rFonts w:ascii="Times New Roman"/>
                <w:color w:val="FF0000"/>
                <w:sz w:val="21"/>
              </w:rPr>
            </w:pPr>
          </w:p>
        </w:tc>
      </w:tr>
    </w:tbl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注：</w:t>
      </w:r>
      <w:r w:rsidR="00E26FD6" w:rsidRPr="00966B26">
        <w:rPr>
          <w:rFonts w:ascii="Times New Roman"/>
          <w:sz w:val="21"/>
        </w:rPr>
        <w:t>1</w:t>
      </w:r>
      <w:r w:rsidR="00E26FD6" w:rsidRPr="00966B26">
        <w:rPr>
          <w:rFonts w:ascii="Times New Roman"/>
          <w:sz w:val="21"/>
        </w:rPr>
        <w:t>．</w:t>
      </w:r>
      <w:r w:rsidRPr="00966B26">
        <w:rPr>
          <w:rFonts w:ascii="Times New Roman"/>
          <w:sz w:val="21"/>
        </w:rPr>
        <w:t>支撑材料备查。</w:t>
      </w:r>
      <w:r w:rsidR="00E26FD6" w:rsidRPr="00966B26">
        <w:rPr>
          <w:rFonts w:ascii="Times New Roman"/>
          <w:sz w:val="21"/>
        </w:rPr>
        <w:t>2</w:t>
      </w:r>
      <w:r w:rsidR="00E26FD6" w:rsidRPr="00966B26">
        <w:rPr>
          <w:rFonts w:ascii="Times New Roman"/>
          <w:sz w:val="21"/>
        </w:rPr>
        <w:t>．被考核人员</w:t>
      </w:r>
      <w:r w:rsidR="00D23BED" w:rsidRPr="00966B26">
        <w:rPr>
          <w:rFonts w:ascii="Times New Roman"/>
          <w:sz w:val="21"/>
        </w:rPr>
        <w:t>不</w:t>
      </w:r>
      <w:r w:rsidR="00E26FD6" w:rsidRPr="00966B26">
        <w:rPr>
          <w:rFonts w:ascii="Times New Roman"/>
          <w:sz w:val="21"/>
        </w:rPr>
        <w:t>涉及</w:t>
      </w:r>
      <w:r w:rsidR="008858CF" w:rsidRPr="00966B26">
        <w:rPr>
          <w:rFonts w:ascii="Times New Roman"/>
          <w:sz w:val="21"/>
        </w:rPr>
        <w:t>的</w:t>
      </w:r>
      <w:r w:rsidR="00E26FD6" w:rsidRPr="00966B26">
        <w:rPr>
          <w:rFonts w:ascii="Times New Roman"/>
          <w:sz w:val="21"/>
        </w:rPr>
        <w:t>项目</w:t>
      </w:r>
      <w:r w:rsidR="008858CF" w:rsidRPr="00966B26">
        <w:rPr>
          <w:rFonts w:ascii="Times New Roman"/>
          <w:sz w:val="21"/>
        </w:rPr>
        <w:t>在空格内</w:t>
      </w:r>
      <w:r w:rsidR="0088680E" w:rsidRPr="00966B26">
        <w:rPr>
          <w:rFonts w:ascii="Times New Roman"/>
          <w:sz w:val="21"/>
        </w:rPr>
        <w:t>填写</w:t>
      </w:r>
      <w:r w:rsidR="00E26FD6" w:rsidRPr="00966B26">
        <w:rPr>
          <w:rFonts w:ascii="Times New Roman"/>
          <w:sz w:val="21"/>
        </w:rPr>
        <w:t>“</w:t>
      </w:r>
      <w:r w:rsidR="0088680E" w:rsidRPr="00966B26">
        <w:rPr>
          <w:rFonts w:ascii="Times New Roman"/>
          <w:sz w:val="21"/>
        </w:rPr>
        <w:t>无此类情况</w:t>
      </w:r>
      <w:r w:rsidR="00E26FD6" w:rsidRPr="00966B26">
        <w:rPr>
          <w:rFonts w:ascii="Times New Roman"/>
          <w:sz w:val="21"/>
        </w:rPr>
        <w:t>”</w:t>
      </w:r>
      <w:r w:rsidR="00835839" w:rsidRPr="00966B26">
        <w:rPr>
          <w:rFonts w:ascii="Times New Roman"/>
          <w:sz w:val="21"/>
        </w:rPr>
        <w:t>，未达标的填写</w:t>
      </w:r>
      <w:r w:rsidR="00835839" w:rsidRPr="00966B26">
        <w:rPr>
          <w:rFonts w:ascii="Times New Roman"/>
          <w:sz w:val="21"/>
        </w:rPr>
        <w:t>“</w:t>
      </w:r>
      <w:r w:rsidR="00835839" w:rsidRPr="00966B26">
        <w:rPr>
          <w:rFonts w:ascii="Times New Roman"/>
          <w:sz w:val="21"/>
        </w:rPr>
        <w:t>未</w:t>
      </w:r>
      <w:r w:rsidR="00835839" w:rsidRPr="00966B26">
        <w:rPr>
          <w:rFonts w:ascii="Times New Roman"/>
          <w:sz w:val="21"/>
        </w:rPr>
        <w:t>”</w:t>
      </w:r>
      <w:r w:rsidR="00E26FD6" w:rsidRPr="00966B26">
        <w:rPr>
          <w:rFonts w:ascii="Times New Roman"/>
          <w:sz w:val="21"/>
        </w:rPr>
        <w:t>。</w:t>
      </w:r>
      <w:r w:rsidRPr="00966B26">
        <w:rPr>
          <w:rFonts w:ascii="Times New Roman"/>
          <w:sz w:val="21"/>
        </w:rPr>
        <w:t xml:space="preserve">　　　　负责人签字：</w:t>
      </w:r>
    </w:p>
    <w:p w:rsidR="00B31E08" w:rsidRPr="00966B26" w:rsidRDefault="00B31E08" w:rsidP="00B31E08">
      <w:pPr>
        <w:rPr>
          <w:rFonts w:ascii="Times New Roman"/>
          <w:sz w:val="21"/>
        </w:rPr>
      </w:pPr>
    </w:p>
    <w:p w:rsidR="00B31E08" w:rsidRPr="00966B26" w:rsidRDefault="00B31E08" w:rsidP="00B31E08">
      <w:pPr>
        <w:jc w:val="center"/>
        <w:rPr>
          <w:rFonts w:ascii="Times New Roman"/>
          <w:b/>
        </w:rPr>
      </w:pPr>
      <w:r w:rsidRPr="00966B26">
        <w:rPr>
          <w:rFonts w:ascii="Times New Roman"/>
          <w:b/>
        </w:rPr>
        <w:t>备案表</w:t>
      </w:r>
      <w:r w:rsidRPr="00966B26">
        <w:rPr>
          <w:rFonts w:ascii="Times New Roman"/>
          <w:b/>
        </w:rPr>
        <w:t>5</w:t>
      </w:r>
      <w:r w:rsidRPr="00966B26">
        <w:rPr>
          <w:rFonts w:ascii="Times New Roman"/>
          <w:b/>
        </w:rPr>
        <w:t>．部门专业技术人员</w:t>
      </w:r>
      <w:r w:rsidRPr="00966B26">
        <w:rPr>
          <w:rFonts w:ascii="Times New Roman"/>
          <w:b/>
        </w:rPr>
        <w:t>201</w:t>
      </w:r>
      <w:r w:rsidR="003E0CBF">
        <w:rPr>
          <w:rFonts w:ascii="Times New Roman" w:hint="eastAsia"/>
          <w:b/>
        </w:rPr>
        <w:t>9</w:t>
      </w:r>
      <w:r w:rsidRPr="00966B26">
        <w:rPr>
          <w:rFonts w:ascii="Times New Roman"/>
          <w:b/>
        </w:rPr>
        <w:t>年考核评分汇总表（教育教学综合部门和信安所填写）</w:t>
      </w:r>
    </w:p>
    <w:p w:rsidR="00B31E08" w:rsidRPr="00966B26" w:rsidRDefault="00B31E08" w:rsidP="00B31E08">
      <w:pPr>
        <w:rPr>
          <w:rFonts w:ascii="Times New Roman"/>
          <w:sz w:val="21"/>
        </w:rPr>
      </w:pPr>
      <w:r w:rsidRPr="00966B26">
        <w:rPr>
          <w:rFonts w:ascii="Times New Roman"/>
          <w:b/>
          <w:sz w:val="21"/>
        </w:rPr>
        <w:t>备案部门：</w:t>
      </w:r>
      <w:r w:rsidRPr="00966B26">
        <w:rPr>
          <w:rFonts w:ascii="Times New Roman"/>
          <w:sz w:val="21"/>
        </w:rPr>
        <w:t xml:space="preserve">　　　　　　　　　　　　　　　　　　　　　　　　　　　　　　　　　　　　　　　　　　　　　　　　</w:t>
      </w:r>
      <w:r w:rsidRPr="00966B26">
        <w:rPr>
          <w:rFonts w:ascii="Times New Roman"/>
          <w:b/>
          <w:sz w:val="21"/>
        </w:rPr>
        <w:t>日期</w:t>
      </w:r>
      <w:r w:rsidRPr="00966B26">
        <w:rPr>
          <w:rFonts w:ascii="Times New Roman"/>
          <w:sz w:val="21"/>
        </w:rPr>
        <w:t>：</w:t>
      </w:r>
    </w:p>
    <w:tbl>
      <w:tblPr>
        <w:tblStyle w:val="a9"/>
        <w:tblW w:w="139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400"/>
        <w:gridCol w:w="1399"/>
        <w:gridCol w:w="1399"/>
        <w:gridCol w:w="1399"/>
        <w:gridCol w:w="1399"/>
        <w:gridCol w:w="1400"/>
      </w:tblGrid>
      <w:tr w:rsidR="00B31E08" w:rsidRPr="00966B26" w:rsidTr="00EA405D"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姓名</w:t>
            </w:r>
          </w:p>
        </w:tc>
        <w:tc>
          <w:tcPr>
            <w:tcW w:w="1399" w:type="dxa"/>
            <w:vAlign w:val="center"/>
          </w:tcPr>
          <w:p w:rsidR="00B31E08" w:rsidRPr="00966B26" w:rsidRDefault="00B31E08" w:rsidP="000E2ACC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师德</w:t>
            </w:r>
            <w:r w:rsidR="000E2ACC" w:rsidRPr="00966B26">
              <w:rPr>
                <w:rFonts w:ascii="Times New Roman"/>
                <w:b/>
                <w:sz w:val="21"/>
              </w:rPr>
              <w:t>师风</w:t>
            </w: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课堂教学</w:t>
            </w: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课外教学</w:t>
            </w:r>
          </w:p>
        </w:tc>
        <w:tc>
          <w:tcPr>
            <w:tcW w:w="1400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教研教改</w:t>
            </w: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proofErr w:type="gramStart"/>
            <w:r w:rsidRPr="00966B26">
              <w:rPr>
                <w:rFonts w:ascii="Times New Roman"/>
                <w:b/>
                <w:sz w:val="21"/>
              </w:rPr>
              <w:t>思政教育</w:t>
            </w:r>
            <w:proofErr w:type="gramEnd"/>
          </w:p>
        </w:tc>
        <w:tc>
          <w:tcPr>
            <w:tcW w:w="1399" w:type="dxa"/>
            <w:vAlign w:val="center"/>
          </w:tcPr>
          <w:p w:rsidR="00B31E08" w:rsidRPr="00966B26" w:rsidRDefault="00B53E14" w:rsidP="00B31E08">
            <w:pPr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 w:hint="eastAsia"/>
                <w:b/>
                <w:sz w:val="21"/>
              </w:rPr>
              <w:t>科学研究</w:t>
            </w: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社会服务</w:t>
            </w: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部门建设</w:t>
            </w:r>
          </w:p>
        </w:tc>
        <w:tc>
          <w:tcPr>
            <w:tcW w:w="1400" w:type="dxa"/>
          </w:tcPr>
          <w:p w:rsidR="00B31E08" w:rsidRPr="00966B26" w:rsidRDefault="00B31E08" w:rsidP="00B31E08">
            <w:pPr>
              <w:jc w:val="center"/>
              <w:rPr>
                <w:rFonts w:ascii="Times New Roman"/>
                <w:b/>
                <w:sz w:val="21"/>
              </w:rPr>
            </w:pPr>
            <w:r w:rsidRPr="00966B26">
              <w:rPr>
                <w:rFonts w:ascii="Times New Roman"/>
                <w:b/>
                <w:sz w:val="21"/>
              </w:rPr>
              <w:t>总分</w:t>
            </w:r>
          </w:p>
        </w:tc>
      </w:tr>
      <w:tr w:rsidR="00B31E08" w:rsidRPr="00966B26" w:rsidTr="00EA405D"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400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400" w:type="dxa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  <w:tr w:rsidR="00B31E08" w:rsidRPr="00966B26" w:rsidTr="00EA405D"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400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399" w:type="dxa"/>
            <w:vAlign w:val="center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400" w:type="dxa"/>
          </w:tcPr>
          <w:p w:rsidR="00B31E08" w:rsidRPr="00966B26" w:rsidRDefault="00B31E08" w:rsidP="00B31E08">
            <w:pPr>
              <w:jc w:val="center"/>
              <w:rPr>
                <w:rFonts w:ascii="Times New Roman"/>
                <w:sz w:val="21"/>
              </w:rPr>
            </w:pPr>
          </w:p>
        </w:tc>
      </w:tr>
    </w:tbl>
    <w:p w:rsidR="00B31E08" w:rsidRDefault="00B31E08" w:rsidP="00180FF3">
      <w:pPr>
        <w:rPr>
          <w:rFonts w:ascii="Times New Roman"/>
          <w:sz w:val="21"/>
        </w:rPr>
      </w:pPr>
      <w:r w:rsidRPr="00966B26">
        <w:rPr>
          <w:rFonts w:ascii="Times New Roman"/>
          <w:sz w:val="21"/>
        </w:rPr>
        <w:t>注：特殊情况请附说明。　　　　　　　　　　　　　　　　　　　　　　　　　　　　　　　　　　　　　　　　负责人签字：</w:t>
      </w:r>
    </w:p>
    <w:p w:rsidR="006A4C79" w:rsidRDefault="006A4C79" w:rsidP="00180FF3">
      <w:pPr>
        <w:rPr>
          <w:rFonts w:ascii="Times New Roman"/>
          <w:sz w:val="21"/>
        </w:rPr>
      </w:pPr>
    </w:p>
    <w:p w:rsidR="006A4C79" w:rsidRDefault="006A4C79" w:rsidP="00180FF3">
      <w:pPr>
        <w:rPr>
          <w:rFonts w:ascii="Times New Roman"/>
          <w:sz w:val="21"/>
        </w:rPr>
      </w:pPr>
    </w:p>
    <w:p w:rsidR="006A4C79" w:rsidRDefault="006A4C79" w:rsidP="00180FF3">
      <w:pPr>
        <w:rPr>
          <w:rFonts w:ascii="Times New Roman"/>
          <w:sz w:val="21"/>
        </w:rPr>
      </w:pPr>
    </w:p>
    <w:p w:rsidR="006A4C79" w:rsidRDefault="006A4C79" w:rsidP="00180FF3">
      <w:pPr>
        <w:rPr>
          <w:rFonts w:ascii="Times New Roman"/>
          <w:sz w:val="21"/>
        </w:rPr>
      </w:pPr>
    </w:p>
    <w:p w:rsidR="006A4C79" w:rsidRDefault="006A4C79" w:rsidP="00180FF3">
      <w:pPr>
        <w:rPr>
          <w:rFonts w:ascii="Times New Roman"/>
          <w:sz w:val="21"/>
        </w:rPr>
      </w:pPr>
    </w:p>
    <w:p w:rsidR="006A4C79" w:rsidRDefault="006A4C79" w:rsidP="00180FF3">
      <w:pPr>
        <w:rPr>
          <w:rFonts w:ascii="Times New Roman"/>
          <w:sz w:val="21"/>
        </w:rPr>
      </w:pPr>
    </w:p>
    <w:p w:rsidR="006A4C79" w:rsidRDefault="006A4C79" w:rsidP="00180FF3">
      <w:pPr>
        <w:rPr>
          <w:rFonts w:ascii="Times New Roman"/>
          <w:sz w:val="21"/>
        </w:rPr>
      </w:pPr>
    </w:p>
    <w:p w:rsidR="006A4C79" w:rsidRDefault="006A4C79" w:rsidP="00180FF3">
      <w:pPr>
        <w:rPr>
          <w:rFonts w:ascii="Times New Roman"/>
          <w:sz w:val="21"/>
        </w:rPr>
      </w:pPr>
    </w:p>
    <w:sectPr w:rsidR="006A4C79" w:rsidSect="007874EA">
      <w:footerReference w:type="default" r:id="rId8"/>
      <w:pgSz w:w="16838" w:h="11906" w:orient="landscape" w:code="9"/>
      <w:pgMar w:top="1531" w:right="1531" w:bottom="153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79" w:rsidRDefault="00786979" w:rsidP="004E75B0">
      <w:r>
        <w:separator/>
      </w:r>
    </w:p>
  </w:endnote>
  <w:endnote w:type="continuationSeparator" w:id="0">
    <w:p w:rsidR="00786979" w:rsidRDefault="00786979" w:rsidP="004E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E14" w:rsidRPr="008E49E6" w:rsidRDefault="00786979">
    <w:pPr>
      <w:pStyle w:val="a7"/>
      <w:jc w:val="center"/>
      <w:rPr>
        <w:sz w:val="28"/>
      </w:rPr>
    </w:pPr>
    <w:sdt>
      <w:sdtPr>
        <w:id w:val="-277793983"/>
        <w:docPartObj>
          <w:docPartGallery w:val="Page Numbers (Bottom of Page)"/>
          <w:docPartUnique/>
        </w:docPartObj>
      </w:sdtPr>
      <w:sdtEndPr>
        <w:rPr>
          <w:sz w:val="28"/>
        </w:rPr>
      </w:sdtEndPr>
      <w:sdtContent>
        <w:r w:rsidR="00F22E14">
          <w:rPr>
            <w:rFonts w:hint="eastAsia"/>
            <w:sz w:val="28"/>
          </w:rPr>
          <w:t xml:space="preserve">— </w:t>
        </w:r>
        <w:r w:rsidR="00F22E14" w:rsidRPr="008E49E6">
          <w:rPr>
            <w:sz w:val="28"/>
          </w:rPr>
          <w:fldChar w:fldCharType="begin"/>
        </w:r>
        <w:r w:rsidR="00F22E14" w:rsidRPr="008E49E6">
          <w:rPr>
            <w:sz w:val="28"/>
          </w:rPr>
          <w:instrText>PAGE   \* MERGEFORMAT</w:instrText>
        </w:r>
        <w:r w:rsidR="00F22E14" w:rsidRPr="008E49E6">
          <w:rPr>
            <w:sz w:val="28"/>
          </w:rPr>
          <w:fldChar w:fldCharType="separate"/>
        </w:r>
        <w:r w:rsidR="00E636F0" w:rsidRPr="00E636F0">
          <w:rPr>
            <w:noProof/>
            <w:sz w:val="28"/>
            <w:lang w:val="zh-CN"/>
          </w:rPr>
          <w:t>1</w:t>
        </w:r>
        <w:r w:rsidR="00F22E14" w:rsidRPr="008E49E6">
          <w:rPr>
            <w:sz w:val="28"/>
          </w:rPr>
          <w:fldChar w:fldCharType="end"/>
        </w:r>
        <w:r w:rsidR="00F22E14">
          <w:rPr>
            <w:rFonts w:hint="eastAsia"/>
            <w:sz w:val="28"/>
          </w:rPr>
          <w:t xml:space="preserve"> </w:t>
        </w:r>
      </w:sdtContent>
    </w:sdt>
    <w:r w:rsidR="00F22E14">
      <w:rPr>
        <w:rFonts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79" w:rsidRDefault="00786979" w:rsidP="004E75B0">
      <w:r>
        <w:separator/>
      </w:r>
    </w:p>
  </w:footnote>
  <w:footnote w:type="continuationSeparator" w:id="0">
    <w:p w:rsidR="00786979" w:rsidRDefault="00786979" w:rsidP="004E7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54"/>
    <w:rsid w:val="00006DC2"/>
    <w:rsid w:val="00010265"/>
    <w:rsid w:val="00011651"/>
    <w:rsid w:val="00013F69"/>
    <w:rsid w:val="00016AC3"/>
    <w:rsid w:val="00023868"/>
    <w:rsid w:val="00024DA5"/>
    <w:rsid w:val="00037E58"/>
    <w:rsid w:val="00044680"/>
    <w:rsid w:val="00047051"/>
    <w:rsid w:val="000505DD"/>
    <w:rsid w:val="00051478"/>
    <w:rsid w:val="00051D8E"/>
    <w:rsid w:val="000568C3"/>
    <w:rsid w:val="00056AC9"/>
    <w:rsid w:val="0007185E"/>
    <w:rsid w:val="0007672A"/>
    <w:rsid w:val="0007760F"/>
    <w:rsid w:val="000877CB"/>
    <w:rsid w:val="00090B39"/>
    <w:rsid w:val="000915DE"/>
    <w:rsid w:val="000A618E"/>
    <w:rsid w:val="000A7C1A"/>
    <w:rsid w:val="000B181C"/>
    <w:rsid w:val="000C0186"/>
    <w:rsid w:val="000C2620"/>
    <w:rsid w:val="000D3764"/>
    <w:rsid w:val="000D3B9C"/>
    <w:rsid w:val="000E2ACC"/>
    <w:rsid w:val="000E329A"/>
    <w:rsid w:val="000E599F"/>
    <w:rsid w:val="000F01A6"/>
    <w:rsid w:val="001045F6"/>
    <w:rsid w:val="001076EA"/>
    <w:rsid w:val="001078B4"/>
    <w:rsid w:val="00113C17"/>
    <w:rsid w:val="00123CFF"/>
    <w:rsid w:val="00133ABF"/>
    <w:rsid w:val="00141CC8"/>
    <w:rsid w:val="001440FA"/>
    <w:rsid w:val="001500D8"/>
    <w:rsid w:val="00150F59"/>
    <w:rsid w:val="0015487B"/>
    <w:rsid w:val="00156F53"/>
    <w:rsid w:val="001620F2"/>
    <w:rsid w:val="001657E9"/>
    <w:rsid w:val="001718C4"/>
    <w:rsid w:val="00172693"/>
    <w:rsid w:val="00174AF5"/>
    <w:rsid w:val="001777D8"/>
    <w:rsid w:val="00180FF3"/>
    <w:rsid w:val="001812A8"/>
    <w:rsid w:val="00181538"/>
    <w:rsid w:val="00182709"/>
    <w:rsid w:val="00185CC0"/>
    <w:rsid w:val="00185DF0"/>
    <w:rsid w:val="001948F3"/>
    <w:rsid w:val="001A4F82"/>
    <w:rsid w:val="001A60D3"/>
    <w:rsid w:val="001A7645"/>
    <w:rsid w:val="001B40E7"/>
    <w:rsid w:val="001B4355"/>
    <w:rsid w:val="001B554F"/>
    <w:rsid w:val="001D16EA"/>
    <w:rsid w:val="001D2DB2"/>
    <w:rsid w:val="001D4B5E"/>
    <w:rsid w:val="001F5E38"/>
    <w:rsid w:val="00203B0B"/>
    <w:rsid w:val="002071AD"/>
    <w:rsid w:val="00207EFF"/>
    <w:rsid w:val="00211BF3"/>
    <w:rsid w:val="00213920"/>
    <w:rsid w:val="00217501"/>
    <w:rsid w:val="002240B0"/>
    <w:rsid w:val="00236142"/>
    <w:rsid w:val="0023777A"/>
    <w:rsid w:val="002403B5"/>
    <w:rsid w:val="00241400"/>
    <w:rsid w:val="00245069"/>
    <w:rsid w:val="00246255"/>
    <w:rsid w:val="0025051D"/>
    <w:rsid w:val="00255913"/>
    <w:rsid w:val="0027019A"/>
    <w:rsid w:val="002818DE"/>
    <w:rsid w:val="002821B0"/>
    <w:rsid w:val="00284418"/>
    <w:rsid w:val="00295155"/>
    <w:rsid w:val="002A7895"/>
    <w:rsid w:val="002B3F1C"/>
    <w:rsid w:val="002B6D49"/>
    <w:rsid w:val="002C46DB"/>
    <w:rsid w:val="002C5B50"/>
    <w:rsid w:val="002D2F29"/>
    <w:rsid w:val="002E007C"/>
    <w:rsid w:val="002E7961"/>
    <w:rsid w:val="0030049A"/>
    <w:rsid w:val="00302E92"/>
    <w:rsid w:val="00323A51"/>
    <w:rsid w:val="00324706"/>
    <w:rsid w:val="003342F3"/>
    <w:rsid w:val="00334B9D"/>
    <w:rsid w:val="003548CF"/>
    <w:rsid w:val="00363C8A"/>
    <w:rsid w:val="00374161"/>
    <w:rsid w:val="00385A96"/>
    <w:rsid w:val="00390588"/>
    <w:rsid w:val="003907DF"/>
    <w:rsid w:val="003915BA"/>
    <w:rsid w:val="0039711D"/>
    <w:rsid w:val="003C1EAD"/>
    <w:rsid w:val="003C359D"/>
    <w:rsid w:val="003C677C"/>
    <w:rsid w:val="003E016D"/>
    <w:rsid w:val="003E0CBF"/>
    <w:rsid w:val="0040445B"/>
    <w:rsid w:val="00410E80"/>
    <w:rsid w:val="0041289C"/>
    <w:rsid w:val="0041350F"/>
    <w:rsid w:val="00414F9D"/>
    <w:rsid w:val="00425A27"/>
    <w:rsid w:val="004306E1"/>
    <w:rsid w:val="0043616E"/>
    <w:rsid w:val="00437434"/>
    <w:rsid w:val="00445A36"/>
    <w:rsid w:val="0044717D"/>
    <w:rsid w:val="004510C0"/>
    <w:rsid w:val="00455464"/>
    <w:rsid w:val="004564B8"/>
    <w:rsid w:val="00457AFA"/>
    <w:rsid w:val="00457B32"/>
    <w:rsid w:val="00481B54"/>
    <w:rsid w:val="004922EE"/>
    <w:rsid w:val="004928A8"/>
    <w:rsid w:val="004A0F46"/>
    <w:rsid w:val="004A53F4"/>
    <w:rsid w:val="004A60CF"/>
    <w:rsid w:val="004A715A"/>
    <w:rsid w:val="004B7824"/>
    <w:rsid w:val="004B7FC8"/>
    <w:rsid w:val="004C3436"/>
    <w:rsid w:val="004C39F0"/>
    <w:rsid w:val="004C65FF"/>
    <w:rsid w:val="004C7559"/>
    <w:rsid w:val="004D3E9D"/>
    <w:rsid w:val="004E75B0"/>
    <w:rsid w:val="004F5DE2"/>
    <w:rsid w:val="0051333D"/>
    <w:rsid w:val="00524B61"/>
    <w:rsid w:val="00524E6C"/>
    <w:rsid w:val="0052560E"/>
    <w:rsid w:val="00527988"/>
    <w:rsid w:val="00530FD3"/>
    <w:rsid w:val="005331BD"/>
    <w:rsid w:val="00535551"/>
    <w:rsid w:val="00540952"/>
    <w:rsid w:val="00541F1E"/>
    <w:rsid w:val="00543DCA"/>
    <w:rsid w:val="00557D72"/>
    <w:rsid w:val="00562840"/>
    <w:rsid w:val="00564A14"/>
    <w:rsid w:val="00564D37"/>
    <w:rsid w:val="0058337B"/>
    <w:rsid w:val="005841D1"/>
    <w:rsid w:val="00590485"/>
    <w:rsid w:val="00590641"/>
    <w:rsid w:val="00591D4E"/>
    <w:rsid w:val="005920B2"/>
    <w:rsid w:val="005A4D3A"/>
    <w:rsid w:val="005B1580"/>
    <w:rsid w:val="005B5363"/>
    <w:rsid w:val="005B59A6"/>
    <w:rsid w:val="005C73FF"/>
    <w:rsid w:val="005D04CE"/>
    <w:rsid w:val="005D3109"/>
    <w:rsid w:val="005E3DD6"/>
    <w:rsid w:val="005F2292"/>
    <w:rsid w:val="005F7ED3"/>
    <w:rsid w:val="00605BCA"/>
    <w:rsid w:val="0060688C"/>
    <w:rsid w:val="00606FB1"/>
    <w:rsid w:val="006152E1"/>
    <w:rsid w:val="00627D53"/>
    <w:rsid w:val="00636444"/>
    <w:rsid w:val="0064037B"/>
    <w:rsid w:val="00644183"/>
    <w:rsid w:val="006447D3"/>
    <w:rsid w:val="00645C46"/>
    <w:rsid w:val="00647A03"/>
    <w:rsid w:val="00660F85"/>
    <w:rsid w:val="006613F3"/>
    <w:rsid w:val="0066168A"/>
    <w:rsid w:val="0066787D"/>
    <w:rsid w:val="00673910"/>
    <w:rsid w:val="00674327"/>
    <w:rsid w:val="00675E04"/>
    <w:rsid w:val="00676E5C"/>
    <w:rsid w:val="00681202"/>
    <w:rsid w:val="00684331"/>
    <w:rsid w:val="0068554E"/>
    <w:rsid w:val="0069140B"/>
    <w:rsid w:val="00695C35"/>
    <w:rsid w:val="006A4B3F"/>
    <w:rsid w:val="006A4C79"/>
    <w:rsid w:val="006D4E84"/>
    <w:rsid w:val="006E31D0"/>
    <w:rsid w:val="006E577F"/>
    <w:rsid w:val="006E770E"/>
    <w:rsid w:val="006F6AD5"/>
    <w:rsid w:val="006F6D01"/>
    <w:rsid w:val="006F765E"/>
    <w:rsid w:val="00707FBB"/>
    <w:rsid w:val="0071024D"/>
    <w:rsid w:val="007128B4"/>
    <w:rsid w:val="007150E8"/>
    <w:rsid w:val="00720DCD"/>
    <w:rsid w:val="007262D3"/>
    <w:rsid w:val="00727B55"/>
    <w:rsid w:val="007348FA"/>
    <w:rsid w:val="007369B4"/>
    <w:rsid w:val="007402B9"/>
    <w:rsid w:val="00742EE6"/>
    <w:rsid w:val="00743905"/>
    <w:rsid w:val="00743F46"/>
    <w:rsid w:val="00744900"/>
    <w:rsid w:val="007477D2"/>
    <w:rsid w:val="007522B6"/>
    <w:rsid w:val="007530C2"/>
    <w:rsid w:val="00763082"/>
    <w:rsid w:val="0076313C"/>
    <w:rsid w:val="00766734"/>
    <w:rsid w:val="00766E4B"/>
    <w:rsid w:val="00775A9E"/>
    <w:rsid w:val="007766FA"/>
    <w:rsid w:val="00777581"/>
    <w:rsid w:val="00777734"/>
    <w:rsid w:val="00782A9D"/>
    <w:rsid w:val="007851E5"/>
    <w:rsid w:val="00786979"/>
    <w:rsid w:val="007874EA"/>
    <w:rsid w:val="00793081"/>
    <w:rsid w:val="007A08CE"/>
    <w:rsid w:val="007A0AD7"/>
    <w:rsid w:val="007A2C1B"/>
    <w:rsid w:val="007A3F9E"/>
    <w:rsid w:val="007B1A46"/>
    <w:rsid w:val="007B4341"/>
    <w:rsid w:val="007B4A88"/>
    <w:rsid w:val="007B4F56"/>
    <w:rsid w:val="007B64CB"/>
    <w:rsid w:val="007B7900"/>
    <w:rsid w:val="007C4853"/>
    <w:rsid w:val="007D26E5"/>
    <w:rsid w:val="007E0B17"/>
    <w:rsid w:val="007E484C"/>
    <w:rsid w:val="007F6A05"/>
    <w:rsid w:val="00814411"/>
    <w:rsid w:val="00822630"/>
    <w:rsid w:val="00824984"/>
    <w:rsid w:val="00825F4B"/>
    <w:rsid w:val="00835839"/>
    <w:rsid w:val="008373EA"/>
    <w:rsid w:val="00843288"/>
    <w:rsid w:val="0085373B"/>
    <w:rsid w:val="00854898"/>
    <w:rsid w:val="0085608D"/>
    <w:rsid w:val="00862E95"/>
    <w:rsid w:val="008650CD"/>
    <w:rsid w:val="008666E3"/>
    <w:rsid w:val="008858CF"/>
    <w:rsid w:val="0088680E"/>
    <w:rsid w:val="00891231"/>
    <w:rsid w:val="00895C65"/>
    <w:rsid w:val="008C303B"/>
    <w:rsid w:val="008D1417"/>
    <w:rsid w:val="008D5755"/>
    <w:rsid w:val="008D6BC9"/>
    <w:rsid w:val="008D6D51"/>
    <w:rsid w:val="008E068B"/>
    <w:rsid w:val="008E49E6"/>
    <w:rsid w:val="008E4EF7"/>
    <w:rsid w:val="008F02CF"/>
    <w:rsid w:val="008F168A"/>
    <w:rsid w:val="008F39BA"/>
    <w:rsid w:val="008F638F"/>
    <w:rsid w:val="00905F73"/>
    <w:rsid w:val="0091624A"/>
    <w:rsid w:val="00916609"/>
    <w:rsid w:val="00921BDA"/>
    <w:rsid w:val="00936066"/>
    <w:rsid w:val="00943961"/>
    <w:rsid w:val="00945462"/>
    <w:rsid w:val="00947986"/>
    <w:rsid w:val="00953836"/>
    <w:rsid w:val="00956176"/>
    <w:rsid w:val="00966B26"/>
    <w:rsid w:val="00974B60"/>
    <w:rsid w:val="00976EF8"/>
    <w:rsid w:val="00980E95"/>
    <w:rsid w:val="009823D7"/>
    <w:rsid w:val="00982925"/>
    <w:rsid w:val="00990C22"/>
    <w:rsid w:val="009917E1"/>
    <w:rsid w:val="00997F16"/>
    <w:rsid w:val="009A0951"/>
    <w:rsid w:val="009A2F35"/>
    <w:rsid w:val="009A3A49"/>
    <w:rsid w:val="009A53B3"/>
    <w:rsid w:val="009A62C7"/>
    <w:rsid w:val="009C717E"/>
    <w:rsid w:val="009D5022"/>
    <w:rsid w:val="009D6096"/>
    <w:rsid w:val="009D6FFD"/>
    <w:rsid w:val="009F5A13"/>
    <w:rsid w:val="009F5C68"/>
    <w:rsid w:val="00A01B20"/>
    <w:rsid w:val="00A04477"/>
    <w:rsid w:val="00A12071"/>
    <w:rsid w:val="00A22AAD"/>
    <w:rsid w:val="00A31C77"/>
    <w:rsid w:val="00A36708"/>
    <w:rsid w:val="00A41B1D"/>
    <w:rsid w:val="00A41E13"/>
    <w:rsid w:val="00A41EF6"/>
    <w:rsid w:val="00A46A95"/>
    <w:rsid w:val="00A534E5"/>
    <w:rsid w:val="00A536E7"/>
    <w:rsid w:val="00A542C5"/>
    <w:rsid w:val="00A71EC4"/>
    <w:rsid w:val="00A7487F"/>
    <w:rsid w:val="00A74C1F"/>
    <w:rsid w:val="00A7569F"/>
    <w:rsid w:val="00A84049"/>
    <w:rsid w:val="00A90ECB"/>
    <w:rsid w:val="00AA25A0"/>
    <w:rsid w:val="00AA3542"/>
    <w:rsid w:val="00AA38B5"/>
    <w:rsid w:val="00AA5A80"/>
    <w:rsid w:val="00AA7B40"/>
    <w:rsid w:val="00AB65E5"/>
    <w:rsid w:val="00AC3FDE"/>
    <w:rsid w:val="00AC4DC7"/>
    <w:rsid w:val="00AC5C0B"/>
    <w:rsid w:val="00AD72CD"/>
    <w:rsid w:val="00AE0570"/>
    <w:rsid w:val="00AE3750"/>
    <w:rsid w:val="00AE7BF5"/>
    <w:rsid w:val="00AF6534"/>
    <w:rsid w:val="00B11EB0"/>
    <w:rsid w:val="00B224E6"/>
    <w:rsid w:val="00B2399E"/>
    <w:rsid w:val="00B31E08"/>
    <w:rsid w:val="00B345DB"/>
    <w:rsid w:val="00B41DB2"/>
    <w:rsid w:val="00B458A6"/>
    <w:rsid w:val="00B51101"/>
    <w:rsid w:val="00B53E14"/>
    <w:rsid w:val="00B56CED"/>
    <w:rsid w:val="00B57509"/>
    <w:rsid w:val="00B72DBA"/>
    <w:rsid w:val="00B738B0"/>
    <w:rsid w:val="00B85147"/>
    <w:rsid w:val="00B9122C"/>
    <w:rsid w:val="00B9196B"/>
    <w:rsid w:val="00B96366"/>
    <w:rsid w:val="00BA1DE0"/>
    <w:rsid w:val="00BA2C8E"/>
    <w:rsid w:val="00BA71C6"/>
    <w:rsid w:val="00BC0469"/>
    <w:rsid w:val="00BC31D4"/>
    <w:rsid w:val="00BD4928"/>
    <w:rsid w:val="00BE20A0"/>
    <w:rsid w:val="00BE69B4"/>
    <w:rsid w:val="00BE6F7D"/>
    <w:rsid w:val="00BF42E7"/>
    <w:rsid w:val="00C11B45"/>
    <w:rsid w:val="00C17ACB"/>
    <w:rsid w:val="00C22C21"/>
    <w:rsid w:val="00C236DB"/>
    <w:rsid w:val="00C37863"/>
    <w:rsid w:val="00C576B0"/>
    <w:rsid w:val="00C61A2A"/>
    <w:rsid w:val="00C76D37"/>
    <w:rsid w:val="00C82C11"/>
    <w:rsid w:val="00C83384"/>
    <w:rsid w:val="00C86F03"/>
    <w:rsid w:val="00C93421"/>
    <w:rsid w:val="00CA068E"/>
    <w:rsid w:val="00CA3D28"/>
    <w:rsid w:val="00CA5745"/>
    <w:rsid w:val="00CA6ABB"/>
    <w:rsid w:val="00CA774A"/>
    <w:rsid w:val="00CB0799"/>
    <w:rsid w:val="00CB0CF8"/>
    <w:rsid w:val="00CC3AC4"/>
    <w:rsid w:val="00CC3F17"/>
    <w:rsid w:val="00CC49F2"/>
    <w:rsid w:val="00CD5930"/>
    <w:rsid w:val="00CE13EF"/>
    <w:rsid w:val="00CF13AB"/>
    <w:rsid w:val="00CF22CA"/>
    <w:rsid w:val="00CF5684"/>
    <w:rsid w:val="00CF6756"/>
    <w:rsid w:val="00D0149B"/>
    <w:rsid w:val="00D05DC7"/>
    <w:rsid w:val="00D07996"/>
    <w:rsid w:val="00D10B6C"/>
    <w:rsid w:val="00D12B3F"/>
    <w:rsid w:val="00D12CE7"/>
    <w:rsid w:val="00D225CC"/>
    <w:rsid w:val="00D2290E"/>
    <w:rsid w:val="00D23BED"/>
    <w:rsid w:val="00D248C8"/>
    <w:rsid w:val="00D257E8"/>
    <w:rsid w:val="00D32612"/>
    <w:rsid w:val="00D33109"/>
    <w:rsid w:val="00D3350D"/>
    <w:rsid w:val="00D35A6B"/>
    <w:rsid w:val="00D36774"/>
    <w:rsid w:val="00D37AC1"/>
    <w:rsid w:val="00D50173"/>
    <w:rsid w:val="00D51EFC"/>
    <w:rsid w:val="00D61143"/>
    <w:rsid w:val="00D6584A"/>
    <w:rsid w:val="00D66C6F"/>
    <w:rsid w:val="00D85DF1"/>
    <w:rsid w:val="00D903FE"/>
    <w:rsid w:val="00D90A55"/>
    <w:rsid w:val="00D9271F"/>
    <w:rsid w:val="00DA023E"/>
    <w:rsid w:val="00DA125A"/>
    <w:rsid w:val="00DB4043"/>
    <w:rsid w:val="00DB59C0"/>
    <w:rsid w:val="00DC3397"/>
    <w:rsid w:val="00DC4CE7"/>
    <w:rsid w:val="00DC5EEE"/>
    <w:rsid w:val="00DD11B9"/>
    <w:rsid w:val="00DD337C"/>
    <w:rsid w:val="00DD404C"/>
    <w:rsid w:val="00DE1B3D"/>
    <w:rsid w:val="00DE32F0"/>
    <w:rsid w:val="00DE6DF1"/>
    <w:rsid w:val="00DF1737"/>
    <w:rsid w:val="00DF50AA"/>
    <w:rsid w:val="00DF7151"/>
    <w:rsid w:val="00E014BE"/>
    <w:rsid w:val="00E01D23"/>
    <w:rsid w:val="00E103E6"/>
    <w:rsid w:val="00E10AEE"/>
    <w:rsid w:val="00E17286"/>
    <w:rsid w:val="00E21F45"/>
    <w:rsid w:val="00E26344"/>
    <w:rsid w:val="00E26FD6"/>
    <w:rsid w:val="00E27155"/>
    <w:rsid w:val="00E4289E"/>
    <w:rsid w:val="00E5144E"/>
    <w:rsid w:val="00E558E9"/>
    <w:rsid w:val="00E60737"/>
    <w:rsid w:val="00E61254"/>
    <w:rsid w:val="00E62336"/>
    <w:rsid w:val="00E636F0"/>
    <w:rsid w:val="00E706E6"/>
    <w:rsid w:val="00E77C51"/>
    <w:rsid w:val="00E870D5"/>
    <w:rsid w:val="00E91562"/>
    <w:rsid w:val="00EA405D"/>
    <w:rsid w:val="00EA57DB"/>
    <w:rsid w:val="00EB31EA"/>
    <w:rsid w:val="00EC0DD5"/>
    <w:rsid w:val="00EE6BB6"/>
    <w:rsid w:val="00EE79BA"/>
    <w:rsid w:val="00EE7BAF"/>
    <w:rsid w:val="00EF0A6F"/>
    <w:rsid w:val="00EF2DAA"/>
    <w:rsid w:val="00EF5380"/>
    <w:rsid w:val="00EF576A"/>
    <w:rsid w:val="00F01760"/>
    <w:rsid w:val="00F026A3"/>
    <w:rsid w:val="00F06D1B"/>
    <w:rsid w:val="00F0742C"/>
    <w:rsid w:val="00F11DE4"/>
    <w:rsid w:val="00F14384"/>
    <w:rsid w:val="00F177BC"/>
    <w:rsid w:val="00F20112"/>
    <w:rsid w:val="00F22E14"/>
    <w:rsid w:val="00F25E6B"/>
    <w:rsid w:val="00F344F9"/>
    <w:rsid w:val="00F40D5B"/>
    <w:rsid w:val="00F41F36"/>
    <w:rsid w:val="00F423DF"/>
    <w:rsid w:val="00F4269D"/>
    <w:rsid w:val="00F43C74"/>
    <w:rsid w:val="00F476C2"/>
    <w:rsid w:val="00F52267"/>
    <w:rsid w:val="00F56755"/>
    <w:rsid w:val="00F62535"/>
    <w:rsid w:val="00F67675"/>
    <w:rsid w:val="00F80384"/>
    <w:rsid w:val="00F83914"/>
    <w:rsid w:val="00F90904"/>
    <w:rsid w:val="00F90C22"/>
    <w:rsid w:val="00F91F22"/>
    <w:rsid w:val="00FA320E"/>
    <w:rsid w:val="00FB0DF7"/>
    <w:rsid w:val="00FB68E9"/>
    <w:rsid w:val="00FD5FC8"/>
    <w:rsid w:val="00FE0BC1"/>
    <w:rsid w:val="00FE1C47"/>
    <w:rsid w:val="00FE40F3"/>
    <w:rsid w:val="00FE4595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43"/>
    <w:pPr>
      <w:widowControl w:val="0"/>
      <w:jc w:val="both"/>
    </w:pPr>
    <w:rPr>
      <w:rFonts w:ascii="宋体"/>
      <w:kern w:val="44"/>
      <w:sz w:val="32"/>
    </w:rPr>
  </w:style>
  <w:style w:type="paragraph" w:styleId="1">
    <w:name w:val="heading 1"/>
    <w:basedOn w:val="a"/>
    <w:next w:val="a"/>
    <w:link w:val="1Char"/>
    <w:qFormat/>
    <w:rsid w:val="00DB4043"/>
    <w:pPr>
      <w:spacing w:before="100" w:beforeAutospacing="1" w:after="100" w:afterAutospacing="1"/>
      <w:jc w:val="left"/>
      <w:outlineLvl w:val="0"/>
    </w:pPr>
    <w:rPr>
      <w:rFonts w:hAnsi="宋体" w:cs="宋体"/>
      <w:b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DB404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4043"/>
    <w:rPr>
      <w:rFonts w:ascii="宋体" w:hAnsi="宋体" w:cs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semiHidden/>
    <w:rsid w:val="00DB404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qFormat/>
    <w:rsid w:val="00DB4043"/>
    <w:rPr>
      <w:b/>
      <w:bCs/>
    </w:rPr>
  </w:style>
  <w:style w:type="paragraph" w:styleId="a4">
    <w:name w:val="Plain Text"/>
    <w:basedOn w:val="a"/>
    <w:link w:val="Char"/>
    <w:qFormat/>
    <w:rsid w:val="00DB4043"/>
    <w:pPr>
      <w:adjustRightInd w:val="0"/>
      <w:spacing w:line="312" w:lineRule="atLeast"/>
      <w:textAlignment w:val="baseline"/>
    </w:pPr>
    <w:rPr>
      <w:rFonts w:hAnsi="Courier New"/>
      <w:kern w:val="0"/>
    </w:rPr>
  </w:style>
  <w:style w:type="character" w:customStyle="1" w:styleId="Char">
    <w:name w:val="纯文本 Char"/>
    <w:basedOn w:val="a0"/>
    <w:link w:val="a4"/>
    <w:qFormat/>
    <w:rsid w:val="00DB4043"/>
    <w:rPr>
      <w:rFonts w:ascii="宋体" w:hAnsi="Courier New"/>
      <w:sz w:val="32"/>
    </w:rPr>
  </w:style>
  <w:style w:type="paragraph" w:styleId="a5">
    <w:name w:val="List Paragraph"/>
    <w:basedOn w:val="a"/>
    <w:uiPriority w:val="99"/>
    <w:qFormat/>
    <w:rsid w:val="00DB4043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2821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821B0"/>
    <w:rPr>
      <w:rFonts w:ascii="宋体" w:hAnsi="宋体" w:cs="宋体"/>
      <w:sz w:val="24"/>
      <w:szCs w:val="24"/>
    </w:rPr>
  </w:style>
  <w:style w:type="paragraph" w:customStyle="1" w:styleId="CharCharCharCharCharChar">
    <w:name w:val="Char Char Char Char Char Char"/>
    <w:basedOn w:val="a"/>
    <w:rsid w:val="002821B0"/>
    <w:rPr>
      <w:rFonts w:ascii="Tahoma" w:hAnsi="Tahoma"/>
      <w:kern w:val="2"/>
      <w:sz w:val="24"/>
    </w:rPr>
  </w:style>
  <w:style w:type="paragraph" w:styleId="a6">
    <w:name w:val="header"/>
    <w:basedOn w:val="a"/>
    <w:link w:val="Char0"/>
    <w:uiPriority w:val="99"/>
    <w:unhideWhenUsed/>
    <w:rsid w:val="004E7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E75B0"/>
    <w:rPr>
      <w:rFonts w:ascii="宋体"/>
      <w:kern w:val="44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E7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E75B0"/>
    <w:rPr>
      <w:rFonts w:ascii="宋体"/>
      <w:kern w:val="44"/>
      <w:sz w:val="18"/>
      <w:szCs w:val="18"/>
    </w:rPr>
  </w:style>
  <w:style w:type="paragraph" w:styleId="a8">
    <w:name w:val="Normal (Web)"/>
    <w:basedOn w:val="a"/>
    <w:unhideWhenUsed/>
    <w:rsid w:val="00C37863"/>
    <w:pPr>
      <w:widowControl/>
      <w:jc w:val="left"/>
    </w:pPr>
    <w:rPr>
      <w:rFonts w:hAnsi="宋体" w:cs="宋体"/>
      <w:kern w:val="0"/>
      <w:sz w:val="24"/>
      <w:szCs w:val="24"/>
    </w:rPr>
  </w:style>
  <w:style w:type="paragraph" w:customStyle="1" w:styleId="CharCharCharCharCharChar0">
    <w:name w:val="Char Char Char Char Char Char"/>
    <w:basedOn w:val="a"/>
    <w:rsid w:val="002403B5"/>
    <w:rPr>
      <w:rFonts w:ascii="Tahoma" w:hAnsi="Tahoma"/>
      <w:kern w:val="2"/>
      <w:sz w:val="24"/>
    </w:rPr>
  </w:style>
  <w:style w:type="table" w:styleId="a9">
    <w:name w:val="Table Grid"/>
    <w:basedOn w:val="a1"/>
    <w:qFormat/>
    <w:rsid w:val="0018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2"/>
    <w:uiPriority w:val="99"/>
    <w:semiHidden/>
    <w:unhideWhenUsed/>
    <w:rsid w:val="007B1A4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B1A46"/>
    <w:rPr>
      <w:rFonts w:ascii="宋体"/>
      <w:kern w:val="44"/>
      <w:sz w:val="18"/>
      <w:szCs w:val="18"/>
    </w:rPr>
  </w:style>
  <w:style w:type="paragraph" w:customStyle="1" w:styleId="CharCharCharCharCharChar1">
    <w:name w:val="Char Char Char Char Char Char"/>
    <w:basedOn w:val="a"/>
    <w:rsid w:val="007348FA"/>
    <w:rPr>
      <w:rFonts w:ascii="Tahoma" w:hAnsi="Tahoma"/>
      <w:kern w:val="2"/>
      <w:sz w:val="24"/>
    </w:rPr>
  </w:style>
  <w:style w:type="paragraph" w:customStyle="1" w:styleId="CharCharCharCharCharChar2">
    <w:name w:val="Char Char Char Char Char Char"/>
    <w:basedOn w:val="a"/>
    <w:rsid w:val="0007672A"/>
    <w:rPr>
      <w:rFonts w:ascii="Tahoma" w:hAnsi="Tahoma"/>
      <w:kern w:val="2"/>
      <w:sz w:val="24"/>
    </w:rPr>
  </w:style>
  <w:style w:type="paragraph" w:customStyle="1" w:styleId="CharCharCharCharCharChar3">
    <w:name w:val="Char Char Char Char Char Char"/>
    <w:basedOn w:val="a"/>
    <w:rsid w:val="000915DE"/>
    <w:rPr>
      <w:rFonts w:ascii="Tahoma" w:hAnsi="Tahoma"/>
      <w:kern w:val="2"/>
      <w:sz w:val="24"/>
    </w:rPr>
  </w:style>
  <w:style w:type="paragraph" w:customStyle="1" w:styleId="CharCharCharCharCharChar4">
    <w:name w:val="Char Char Char Char Char Char"/>
    <w:basedOn w:val="a"/>
    <w:rsid w:val="00F43C74"/>
    <w:rPr>
      <w:rFonts w:ascii="Tahoma" w:hAnsi="Tahoma"/>
      <w:kern w:val="2"/>
      <w:sz w:val="24"/>
    </w:rPr>
  </w:style>
  <w:style w:type="paragraph" w:customStyle="1" w:styleId="CharCharCharCharCharChar5">
    <w:name w:val="Char Char Char Char Char Char"/>
    <w:basedOn w:val="a"/>
    <w:rsid w:val="00F4269D"/>
    <w:rPr>
      <w:rFonts w:ascii="Tahoma" w:hAnsi="Tahoma"/>
      <w:kern w:val="2"/>
      <w:sz w:val="24"/>
    </w:rPr>
  </w:style>
  <w:style w:type="paragraph" w:customStyle="1" w:styleId="CharCharCharCharCharChar6">
    <w:name w:val="Char Char Char Char Char Char"/>
    <w:basedOn w:val="a"/>
    <w:rsid w:val="008D6D51"/>
    <w:rPr>
      <w:rFonts w:ascii="Tahoma" w:hAnsi="Tahoma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43"/>
    <w:pPr>
      <w:widowControl w:val="0"/>
      <w:jc w:val="both"/>
    </w:pPr>
    <w:rPr>
      <w:rFonts w:ascii="宋体"/>
      <w:kern w:val="44"/>
      <w:sz w:val="32"/>
    </w:rPr>
  </w:style>
  <w:style w:type="paragraph" w:styleId="1">
    <w:name w:val="heading 1"/>
    <w:basedOn w:val="a"/>
    <w:next w:val="a"/>
    <w:link w:val="1Char"/>
    <w:qFormat/>
    <w:rsid w:val="00DB4043"/>
    <w:pPr>
      <w:spacing w:before="100" w:beforeAutospacing="1" w:after="100" w:afterAutospacing="1"/>
      <w:jc w:val="left"/>
      <w:outlineLvl w:val="0"/>
    </w:pPr>
    <w:rPr>
      <w:rFonts w:hAnsi="宋体" w:cs="宋体"/>
      <w:b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DB404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4043"/>
    <w:rPr>
      <w:rFonts w:ascii="宋体" w:hAnsi="宋体" w:cs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semiHidden/>
    <w:rsid w:val="00DB404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qFormat/>
    <w:rsid w:val="00DB4043"/>
    <w:rPr>
      <w:b/>
      <w:bCs/>
    </w:rPr>
  </w:style>
  <w:style w:type="paragraph" w:styleId="a4">
    <w:name w:val="Plain Text"/>
    <w:basedOn w:val="a"/>
    <w:link w:val="Char"/>
    <w:qFormat/>
    <w:rsid w:val="00DB4043"/>
    <w:pPr>
      <w:adjustRightInd w:val="0"/>
      <w:spacing w:line="312" w:lineRule="atLeast"/>
      <w:textAlignment w:val="baseline"/>
    </w:pPr>
    <w:rPr>
      <w:rFonts w:hAnsi="Courier New"/>
      <w:kern w:val="0"/>
    </w:rPr>
  </w:style>
  <w:style w:type="character" w:customStyle="1" w:styleId="Char">
    <w:name w:val="纯文本 Char"/>
    <w:basedOn w:val="a0"/>
    <w:link w:val="a4"/>
    <w:qFormat/>
    <w:rsid w:val="00DB4043"/>
    <w:rPr>
      <w:rFonts w:ascii="宋体" w:hAnsi="Courier New"/>
      <w:sz w:val="32"/>
    </w:rPr>
  </w:style>
  <w:style w:type="paragraph" w:styleId="a5">
    <w:name w:val="List Paragraph"/>
    <w:basedOn w:val="a"/>
    <w:uiPriority w:val="99"/>
    <w:qFormat/>
    <w:rsid w:val="00DB4043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2821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2821B0"/>
    <w:rPr>
      <w:rFonts w:ascii="宋体" w:hAnsi="宋体" w:cs="宋体"/>
      <w:sz w:val="24"/>
      <w:szCs w:val="24"/>
    </w:rPr>
  </w:style>
  <w:style w:type="paragraph" w:customStyle="1" w:styleId="CharCharCharCharCharChar">
    <w:name w:val="Char Char Char Char Char Char"/>
    <w:basedOn w:val="a"/>
    <w:rsid w:val="002821B0"/>
    <w:rPr>
      <w:rFonts w:ascii="Tahoma" w:hAnsi="Tahoma"/>
      <w:kern w:val="2"/>
      <w:sz w:val="24"/>
    </w:rPr>
  </w:style>
  <w:style w:type="paragraph" w:styleId="a6">
    <w:name w:val="header"/>
    <w:basedOn w:val="a"/>
    <w:link w:val="Char0"/>
    <w:uiPriority w:val="99"/>
    <w:unhideWhenUsed/>
    <w:rsid w:val="004E7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E75B0"/>
    <w:rPr>
      <w:rFonts w:ascii="宋体"/>
      <w:kern w:val="44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E7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E75B0"/>
    <w:rPr>
      <w:rFonts w:ascii="宋体"/>
      <w:kern w:val="44"/>
      <w:sz w:val="18"/>
      <w:szCs w:val="18"/>
    </w:rPr>
  </w:style>
  <w:style w:type="paragraph" w:styleId="a8">
    <w:name w:val="Normal (Web)"/>
    <w:basedOn w:val="a"/>
    <w:unhideWhenUsed/>
    <w:rsid w:val="00C37863"/>
    <w:pPr>
      <w:widowControl/>
      <w:jc w:val="left"/>
    </w:pPr>
    <w:rPr>
      <w:rFonts w:hAnsi="宋体" w:cs="宋体"/>
      <w:kern w:val="0"/>
      <w:sz w:val="24"/>
      <w:szCs w:val="24"/>
    </w:rPr>
  </w:style>
  <w:style w:type="paragraph" w:customStyle="1" w:styleId="CharCharCharCharCharChar0">
    <w:name w:val="Char Char Char Char Char Char"/>
    <w:basedOn w:val="a"/>
    <w:rsid w:val="002403B5"/>
    <w:rPr>
      <w:rFonts w:ascii="Tahoma" w:hAnsi="Tahoma"/>
      <w:kern w:val="2"/>
      <w:sz w:val="24"/>
    </w:rPr>
  </w:style>
  <w:style w:type="table" w:styleId="a9">
    <w:name w:val="Table Grid"/>
    <w:basedOn w:val="a1"/>
    <w:qFormat/>
    <w:rsid w:val="0018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2"/>
    <w:uiPriority w:val="99"/>
    <w:semiHidden/>
    <w:unhideWhenUsed/>
    <w:rsid w:val="007B1A46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B1A46"/>
    <w:rPr>
      <w:rFonts w:ascii="宋体"/>
      <w:kern w:val="44"/>
      <w:sz w:val="18"/>
      <w:szCs w:val="18"/>
    </w:rPr>
  </w:style>
  <w:style w:type="paragraph" w:customStyle="1" w:styleId="CharCharCharCharCharChar1">
    <w:name w:val="Char Char Char Char Char Char"/>
    <w:basedOn w:val="a"/>
    <w:rsid w:val="007348FA"/>
    <w:rPr>
      <w:rFonts w:ascii="Tahoma" w:hAnsi="Tahoma"/>
      <w:kern w:val="2"/>
      <w:sz w:val="24"/>
    </w:rPr>
  </w:style>
  <w:style w:type="paragraph" w:customStyle="1" w:styleId="CharCharCharCharCharChar2">
    <w:name w:val="Char Char Char Char Char Char"/>
    <w:basedOn w:val="a"/>
    <w:rsid w:val="0007672A"/>
    <w:rPr>
      <w:rFonts w:ascii="Tahoma" w:hAnsi="Tahoma"/>
      <w:kern w:val="2"/>
      <w:sz w:val="24"/>
    </w:rPr>
  </w:style>
  <w:style w:type="paragraph" w:customStyle="1" w:styleId="CharCharCharCharCharChar3">
    <w:name w:val="Char Char Char Char Char Char"/>
    <w:basedOn w:val="a"/>
    <w:rsid w:val="000915DE"/>
    <w:rPr>
      <w:rFonts w:ascii="Tahoma" w:hAnsi="Tahoma"/>
      <w:kern w:val="2"/>
      <w:sz w:val="24"/>
    </w:rPr>
  </w:style>
  <w:style w:type="paragraph" w:customStyle="1" w:styleId="CharCharCharCharCharChar4">
    <w:name w:val="Char Char Char Char Char Char"/>
    <w:basedOn w:val="a"/>
    <w:rsid w:val="00F43C74"/>
    <w:rPr>
      <w:rFonts w:ascii="Tahoma" w:hAnsi="Tahoma"/>
      <w:kern w:val="2"/>
      <w:sz w:val="24"/>
    </w:rPr>
  </w:style>
  <w:style w:type="paragraph" w:customStyle="1" w:styleId="CharCharCharCharCharChar5">
    <w:name w:val="Char Char Char Char Char Char"/>
    <w:basedOn w:val="a"/>
    <w:rsid w:val="00F4269D"/>
    <w:rPr>
      <w:rFonts w:ascii="Tahoma" w:hAnsi="Tahoma"/>
      <w:kern w:val="2"/>
      <w:sz w:val="24"/>
    </w:rPr>
  </w:style>
  <w:style w:type="paragraph" w:customStyle="1" w:styleId="CharCharCharCharCharChar6">
    <w:name w:val="Char Char Char Char Char Char"/>
    <w:basedOn w:val="a"/>
    <w:rsid w:val="008D6D51"/>
    <w:rPr>
      <w:rFonts w:ascii="Tahoma" w:hAnsi="Tahom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7A74-9C36-4559-BB30-355C87EB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4094</TotalTime>
  <Pages>5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601</cp:lastModifiedBy>
  <cp:revision>324</cp:revision>
  <cp:lastPrinted>2019-11-25T00:53:00Z</cp:lastPrinted>
  <dcterms:created xsi:type="dcterms:W3CDTF">2017-10-24T12:46:00Z</dcterms:created>
  <dcterms:modified xsi:type="dcterms:W3CDTF">2019-11-29T00:28:00Z</dcterms:modified>
</cp:coreProperties>
</file>