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79B7" w14:textId="77777777" w:rsidR="00F21F33" w:rsidRDefault="00F21F33" w:rsidP="00F21F33">
      <w:pPr>
        <w:jc w:val="center"/>
        <w:rPr>
          <w:rFonts w:eastAsia="方正小标宋_GBK" w:hint="eastAsia"/>
          <w:spacing w:val="10"/>
          <w:sz w:val="40"/>
          <w:szCs w:val="40"/>
        </w:rPr>
      </w:pPr>
      <w:r>
        <w:rPr>
          <w:rFonts w:eastAsia="方正小标宋_GBK" w:hint="eastAsia"/>
          <w:spacing w:val="10"/>
          <w:sz w:val="40"/>
          <w:szCs w:val="40"/>
        </w:rPr>
        <w:t>科研用办公用品领用申请单</w:t>
      </w:r>
    </w:p>
    <w:p w14:paraId="7953128E" w14:textId="77777777" w:rsidR="00F21F33" w:rsidRDefault="00F21F33" w:rsidP="00F21F33">
      <w:pPr>
        <w:shd w:val="clear" w:color="auto" w:fill="FFFFFF"/>
        <w:spacing w:line="600" w:lineRule="exact"/>
        <w:ind w:right="1680"/>
        <w:jc w:val="right"/>
        <w:rPr>
          <w:rFonts w:eastAsia="方正小标宋_GBK" w:hint="eastAsia"/>
          <w:spacing w:val="10"/>
          <w:sz w:val="40"/>
          <w:szCs w:val="40"/>
        </w:rPr>
      </w:pPr>
      <w:r>
        <w:rPr>
          <w:rFonts w:eastAsia="仿宋_GB2312" w:hint="eastAsia"/>
          <w:kern w:val="0"/>
          <w:sz w:val="24"/>
        </w:rPr>
        <w:t>日期：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4"/>
        <w:gridCol w:w="15"/>
        <w:gridCol w:w="2565"/>
        <w:gridCol w:w="559"/>
        <w:gridCol w:w="1276"/>
        <w:gridCol w:w="1021"/>
        <w:gridCol w:w="1827"/>
      </w:tblGrid>
      <w:tr w:rsidR="00F21F33" w14:paraId="7596C5A3" w14:textId="77777777" w:rsidTr="004A65E6">
        <w:trPr>
          <w:trHeight w:val="755"/>
          <w:jc w:val="center"/>
        </w:trPr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D0D1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72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6A5E4" w14:textId="77777777" w:rsidR="00F21F33" w:rsidRDefault="00F21F33" w:rsidP="004A65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21F33" w14:paraId="0E5ACA67" w14:textId="77777777" w:rsidTr="004A65E6">
        <w:trPr>
          <w:trHeight w:val="8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CB2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财务账号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30385" w14:textId="77777777" w:rsidR="00F21F33" w:rsidRDefault="00F21F33" w:rsidP="004A65E6">
            <w:pPr>
              <w:shd w:val="clear" w:color="auto" w:fill="FFFFFF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21F33" w14:paraId="58B00F37" w14:textId="77777777" w:rsidTr="004A65E6">
        <w:trPr>
          <w:trHeight w:val="76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707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相关性说明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5B791" w14:textId="77777777" w:rsidR="00F21F33" w:rsidRDefault="00F21F33" w:rsidP="004A65E6">
            <w:pPr>
              <w:shd w:val="clear" w:color="auto" w:fill="FFFFFF"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另附页</w:t>
            </w:r>
          </w:p>
        </w:tc>
      </w:tr>
      <w:tr w:rsidR="00F21F33" w14:paraId="09B29229" w14:textId="77777777" w:rsidTr="004A65E6">
        <w:trPr>
          <w:trHeight w:val="6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D24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品    名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87F3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型号/规格/品种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872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单价</w:t>
            </w:r>
          </w:p>
          <w:p w14:paraId="564E97DB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07A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D1BB9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预算总价</w:t>
            </w:r>
          </w:p>
          <w:p w14:paraId="358D52E9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（元）</w:t>
            </w:r>
          </w:p>
        </w:tc>
      </w:tr>
      <w:tr w:rsidR="00F21F33" w14:paraId="176C79ED" w14:textId="77777777" w:rsidTr="004A65E6">
        <w:trPr>
          <w:trHeight w:val="6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662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3CE1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3DF5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BF03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7BC38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F21F33" w14:paraId="0F86D552" w14:textId="77777777" w:rsidTr="004A65E6">
        <w:trPr>
          <w:trHeight w:val="6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AD0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C80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AA84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900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5AFD2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F21F33" w14:paraId="2E34D7E1" w14:textId="77777777" w:rsidTr="004A65E6">
        <w:trPr>
          <w:trHeight w:val="6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FF3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89DA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276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22C7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72B4C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F21F33" w14:paraId="79E7360D" w14:textId="77777777" w:rsidTr="004A65E6">
        <w:trPr>
          <w:trHeight w:val="6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157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ED7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57A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3C14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C8E2D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F21F33" w14:paraId="2A041264" w14:textId="77777777" w:rsidTr="004A65E6">
        <w:trPr>
          <w:trHeight w:val="6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B88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AF28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67B2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1386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AB8E5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F21F33" w14:paraId="157ECC65" w14:textId="77777777" w:rsidTr="004A65E6">
        <w:trPr>
          <w:trHeight w:val="600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110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A1BF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479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369D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D2205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F21F33" w14:paraId="634713A1" w14:textId="77777777" w:rsidTr="004A65E6">
        <w:trPr>
          <w:trHeight w:val="710"/>
          <w:jc w:val="center"/>
        </w:trPr>
        <w:tc>
          <w:tcPr>
            <w:tcW w:w="70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978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合  计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C2513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F21F33" w14:paraId="6D24DE3C" w14:textId="77777777" w:rsidTr="004A65E6">
        <w:trPr>
          <w:trHeight w:val="1076"/>
          <w:jc w:val="center"/>
        </w:trPr>
        <w:tc>
          <w:tcPr>
            <w:tcW w:w="1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D80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经办人签字</w:t>
            </w:r>
          </w:p>
          <w:p w14:paraId="11B1F490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及联系电话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2B7" w14:textId="77777777" w:rsidR="00F21F33" w:rsidRDefault="00F21F33" w:rsidP="004A65E6">
            <w:pPr>
              <w:widowControl/>
              <w:jc w:val="righ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62750E7B" w14:textId="77777777" w:rsidR="00F21F33" w:rsidRDefault="00F21F33" w:rsidP="004A65E6">
            <w:pPr>
              <w:widowControl/>
              <w:jc w:val="righ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3FB96305" w14:textId="77777777" w:rsidR="00F21F33" w:rsidRDefault="00F21F33" w:rsidP="004A65E6">
            <w:pPr>
              <w:widowControl/>
              <w:jc w:val="righ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8498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课题组长签字</w:t>
            </w:r>
          </w:p>
          <w:p w14:paraId="35A38387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及联系电话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99062" w14:textId="77777777" w:rsidR="00F21F33" w:rsidRDefault="00F21F33" w:rsidP="004A65E6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F21F33" w14:paraId="19028F87" w14:textId="77777777" w:rsidTr="004A65E6">
        <w:trPr>
          <w:trHeight w:val="79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8D72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科研处审核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52CC0" w14:textId="77777777" w:rsidR="00F21F33" w:rsidRDefault="00F21F33" w:rsidP="004A65E6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F21F33" w14:paraId="1B3ECCE8" w14:textId="77777777" w:rsidTr="004A65E6">
        <w:trPr>
          <w:trHeight w:val="79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8F65A" w14:textId="77777777" w:rsidR="00F21F33" w:rsidRDefault="00F21F33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后勤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F990A" w14:textId="77777777" w:rsidR="00F21F33" w:rsidRDefault="00F21F33" w:rsidP="004A65E6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14:paraId="6676A64A" w14:textId="77777777" w:rsidR="00D56741" w:rsidRDefault="00D56741">
      <w:pPr>
        <w:rPr>
          <w:rFonts w:hint="eastAsia"/>
        </w:rPr>
      </w:pPr>
    </w:p>
    <w:sectPr w:rsidR="00D56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33EB1" w14:textId="77777777" w:rsidR="008376EB" w:rsidRDefault="008376EB" w:rsidP="00F21F33">
      <w:r>
        <w:separator/>
      </w:r>
    </w:p>
  </w:endnote>
  <w:endnote w:type="continuationSeparator" w:id="0">
    <w:p w14:paraId="0C35FA8E" w14:textId="77777777" w:rsidR="008376EB" w:rsidRDefault="008376EB" w:rsidP="00F2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5DBE4" w14:textId="77777777" w:rsidR="008376EB" w:rsidRDefault="008376EB" w:rsidP="00F21F33">
      <w:r>
        <w:separator/>
      </w:r>
    </w:p>
  </w:footnote>
  <w:footnote w:type="continuationSeparator" w:id="0">
    <w:p w14:paraId="6045F0C6" w14:textId="77777777" w:rsidR="008376EB" w:rsidRDefault="008376EB" w:rsidP="00F21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41"/>
    <w:rsid w:val="008376EB"/>
    <w:rsid w:val="00D56741"/>
    <w:rsid w:val="00F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97CB1"/>
  <w15:chartTrackingRefBased/>
  <w15:docId w15:val="{73F339D5-F242-419C-B567-19FD9A11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鹏举</dc:creator>
  <cp:keywords/>
  <dc:description/>
  <cp:lastModifiedBy>李 鹏举</cp:lastModifiedBy>
  <cp:revision>2</cp:revision>
  <dcterms:created xsi:type="dcterms:W3CDTF">2021-01-19T06:00:00Z</dcterms:created>
  <dcterms:modified xsi:type="dcterms:W3CDTF">2021-01-19T06:00:00Z</dcterms:modified>
</cp:coreProperties>
</file>